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09" w:rsidRDefault="00CD0209" w:rsidP="003D5B82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474409"/>
            <wp:effectExtent l="0" t="0" r="0" b="0"/>
            <wp:docPr id="1" name="Рисунок 1" descr="G:\химия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химия8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209" w:rsidRDefault="00CD0209" w:rsidP="003D5B82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CD0209" w:rsidRDefault="00CD0209" w:rsidP="003D5B82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CD0209" w:rsidRDefault="00CD0209" w:rsidP="003D5B82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8579A6" w:rsidRPr="00F56037" w:rsidRDefault="008579A6" w:rsidP="003D5B82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F56037">
        <w:rPr>
          <w:rFonts w:ascii="Times New Roman" w:hAnsi="Times New Roman"/>
          <w:b/>
          <w:sz w:val="24"/>
          <w:szCs w:val="24"/>
        </w:rPr>
        <w:lastRenderedPageBreak/>
        <w:t xml:space="preserve">Рабочая программа </w:t>
      </w:r>
      <w:r>
        <w:rPr>
          <w:rFonts w:ascii="Times New Roman" w:hAnsi="Times New Roman" w:cs="Times New Roman"/>
          <w:b/>
        </w:rPr>
        <w:t>по курсу «Химия 8-9</w:t>
      </w:r>
      <w:r w:rsidR="003D5B82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 xml:space="preserve">» </w:t>
      </w:r>
      <w:r w:rsidRPr="00F56037">
        <w:rPr>
          <w:rFonts w:ascii="Times New Roman" w:hAnsi="Times New Roman"/>
          <w:b/>
          <w:sz w:val="24"/>
          <w:szCs w:val="24"/>
        </w:rPr>
        <w:t>составлена на основе документов:</w:t>
      </w:r>
    </w:p>
    <w:p w:rsidR="008579A6" w:rsidRPr="00F56037" w:rsidRDefault="008579A6" w:rsidP="003D5B82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579A6" w:rsidRDefault="008579A6" w:rsidP="003D5B82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6B2C">
        <w:rPr>
          <w:rFonts w:ascii="Times New Roman" w:hAnsi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8579A6" w:rsidRPr="008579A6" w:rsidRDefault="008579A6" w:rsidP="003D5B82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79A6">
        <w:rPr>
          <w:rFonts w:ascii="Times New Roman" w:hAnsi="Times New Roman" w:cs="Times New Roman"/>
          <w:sz w:val="24"/>
        </w:rPr>
        <w:t xml:space="preserve">Федеральный государственный образовательный стандарт основного общего образования, утв. приказом </w:t>
      </w:r>
      <w:proofErr w:type="spellStart"/>
      <w:r w:rsidRPr="008579A6">
        <w:rPr>
          <w:rFonts w:ascii="Times New Roman" w:hAnsi="Times New Roman" w:cs="Times New Roman"/>
          <w:sz w:val="24"/>
        </w:rPr>
        <w:t>Минобрнауки</w:t>
      </w:r>
      <w:proofErr w:type="spellEnd"/>
      <w:r w:rsidRPr="008579A6">
        <w:rPr>
          <w:rFonts w:ascii="Times New Roman" w:hAnsi="Times New Roman" w:cs="Times New Roman"/>
          <w:sz w:val="24"/>
        </w:rPr>
        <w:t xml:space="preserve"> России от 17.12.2010 № 1897 (п.18.2.2) (с изменениями)</w:t>
      </w:r>
      <w:r w:rsidRPr="008579A6">
        <w:rPr>
          <w:rFonts w:ascii="Times New Roman" w:hAnsi="Times New Roman" w:cs="Times New Roman"/>
          <w:sz w:val="28"/>
          <w:szCs w:val="24"/>
        </w:rPr>
        <w:t>;</w:t>
      </w:r>
    </w:p>
    <w:p w:rsidR="008579A6" w:rsidRPr="00766B2C" w:rsidRDefault="008579A6" w:rsidP="003D5B82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6B2C">
        <w:rPr>
          <w:rFonts w:ascii="Times New Roman" w:hAnsi="Times New Roman"/>
          <w:sz w:val="24"/>
          <w:szCs w:val="24"/>
        </w:rPr>
        <w:t>ООП ООО МБОУ «Школа №</w:t>
      </w:r>
      <w:r>
        <w:rPr>
          <w:rFonts w:ascii="Times New Roman" w:hAnsi="Times New Roman"/>
          <w:sz w:val="24"/>
          <w:szCs w:val="24"/>
        </w:rPr>
        <w:t>127</w:t>
      </w:r>
      <w:r w:rsidRPr="00766B2C">
        <w:rPr>
          <w:rFonts w:ascii="Times New Roman" w:hAnsi="Times New Roman"/>
          <w:sz w:val="24"/>
          <w:szCs w:val="24"/>
        </w:rPr>
        <w:t>»;</w:t>
      </w:r>
    </w:p>
    <w:p w:rsidR="008579A6" w:rsidRPr="00766B2C" w:rsidRDefault="008579A6" w:rsidP="003D5B82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6B2C">
        <w:rPr>
          <w:rFonts w:ascii="Times New Roman" w:hAnsi="Times New Roman"/>
          <w:sz w:val="24"/>
          <w:szCs w:val="24"/>
        </w:rPr>
        <w:t>Положение о рабочей программе</w:t>
      </w:r>
      <w:r>
        <w:rPr>
          <w:rFonts w:ascii="Times New Roman" w:hAnsi="Times New Roman"/>
          <w:sz w:val="24"/>
          <w:szCs w:val="24"/>
        </w:rPr>
        <w:t>;</w:t>
      </w:r>
    </w:p>
    <w:p w:rsidR="00A32CDC" w:rsidRPr="003D5B82" w:rsidRDefault="008579A6" w:rsidP="003D5B82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6B2C">
        <w:rPr>
          <w:rFonts w:ascii="Times New Roman" w:hAnsi="Times New Roman"/>
          <w:sz w:val="24"/>
          <w:szCs w:val="24"/>
        </w:rPr>
        <w:t>Учебный план МБОУ «Школа №</w:t>
      </w:r>
      <w:r>
        <w:rPr>
          <w:rFonts w:ascii="Times New Roman" w:hAnsi="Times New Roman"/>
          <w:sz w:val="24"/>
          <w:szCs w:val="24"/>
        </w:rPr>
        <w:t>127</w:t>
      </w:r>
      <w:r w:rsidRPr="00766B2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3D5B82" w:rsidRDefault="003D5B82" w:rsidP="003D5B82">
      <w:pPr>
        <w:pStyle w:val="a6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60C9E" w:rsidRDefault="00A32CDC" w:rsidP="003D5B82">
      <w:pPr>
        <w:pStyle w:val="a6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 программы – 2 года</w:t>
      </w:r>
    </w:p>
    <w:p w:rsidR="003D5B82" w:rsidRPr="003D5B82" w:rsidRDefault="003D5B82" w:rsidP="003D5B82">
      <w:pPr>
        <w:pStyle w:val="a6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74C53" w:rsidRPr="003A3CB2" w:rsidRDefault="00B74C53" w:rsidP="003D5B82">
      <w:pPr>
        <w:pStyle w:val="2"/>
        <w:spacing w:line="276" w:lineRule="auto"/>
        <w:ind w:firstLine="851"/>
        <w:jc w:val="left"/>
        <w:rPr>
          <w:b/>
          <w:sz w:val="24"/>
        </w:rPr>
      </w:pPr>
      <w:r w:rsidRPr="003A3CB2">
        <w:rPr>
          <w:sz w:val="24"/>
        </w:rPr>
        <w:t xml:space="preserve">Изучение химии на ступени </w:t>
      </w:r>
      <w:r w:rsidRPr="003A3CB2">
        <w:rPr>
          <w:b/>
          <w:sz w:val="24"/>
        </w:rPr>
        <w:t>основного общего</w:t>
      </w:r>
      <w:r w:rsidRPr="003A3CB2">
        <w:rPr>
          <w:sz w:val="24"/>
        </w:rPr>
        <w:t xml:space="preserve"> образования направлено на достижение следующих</w:t>
      </w:r>
      <w:r w:rsidRPr="003A3CB2">
        <w:rPr>
          <w:b/>
          <w:sz w:val="24"/>
        </w:rPr>
        <w:t xml:space="preserve"> целей:</w:t>
      </w:r>
    </w:p>
    <w:p w:rsidR="00B74C53" w:rsidRPr="003A3CB2" w:rsidRDefault="00B74C53" w:rsidP="003D5B82">
      <w:pPr>
        <w:numPr>
          <w:ilvl w:val="0"/>
          <w:numId w:val="6"/>
        </w:numPr>
        <w:tabs>
          <w:tab w:val="clear" w:pos="567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3A3CB2">
        <w:rPr>
          <w:rFonts w:ascii="Times New Roman" w:hAnsi="Times New Roman" w:cs="Times New Roman"/>
          <w:b/>
          <w:sz w:val="24"/>
          <w:szCs w:val="24"/>
        </w:rPr>
        <w:t>Освоение</w:t>
      </w:r>
      <w:r w:rsidR="00494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CB2">
        <w:rPr>
          <w:rFonts w:ascii="Times New Roman" w:hAnsi="Times New Roman" w:cs="Times New Roman"/>
          <w:b/>
          <w:sz w:val="24"/>
          <w:szCs w:val="24"/>
        </w:rPr>
        <w:t>важнейших знаний</w:t>
      </w:r>
      <w:r w:rsidRPr="003A3CB2">
        <w:rPr>
          <w:rFonts w:ascii="Times New Roman" w:hAnsi="Times New Roman" w:cs="Times New Roman"/>
          <w:sz w:val="24"/>
          <w:szCs w:val="24"/>
        </w:rPr>
        <w:t xml:space="preserve"> об основных понятиях и законах химии, химической символике</w:t>
      </w:r>
    </w:p>
    <w:p w:rsidR="00B74C53" w:rsidRPr="003A3CB2" w:rsidRDefault="00B74C53" w:rsidP="003D5B82">
      <w:pPr>
        <w:numPr>
          <w:ilvl w:val="0"/>
          <w:numId w:val="6"/>
        </w:numPr>
        <w:tabs>
          <w:tab w:val="clear" w:pos="567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3A3C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формирование</w:t>
      </w:r>
      <w:r w:rsidRPr="003A3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химической картины мира как органической части его целостной естественнонаучной картины; важнейших логических операций мышления в процессе познания системы важнейших понятий, законов и теорий о составе, строении и свойствах химических веществ;</w:t>
      </w:r>
    </w:p>
    <w:p w:rsidR="00B74C53" w:rsidRPr="003A3CB2" w:rsidRDefault="00B74C53" w:rsidP="003D5B82">
      <w:pPr>
        <w:numPr>
          <w:ilvl w:val="0"/>
          <w:numId w:val="6"/>
        </w:numPr>
        <w:tabs>
          <w:tab w:val="clear" w:pos="567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3A3CB2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3A3CB2">
        <w:rPr>
          <w:rFonts w:ascii="Times New Roman" w:hAnsi="Times New Roman" w:cs="Times New Roman"/>
          <w:sz w:val="24"/>
          <w:szCs w:val="24"/>
        </w:rPr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B74C53" w:rsidRPr="003A3CB2" w:rsidRDefault="00B74C53" w:rsidP="003D5B82">
      <w:pPr>
        <w:numPr>
          <w:ilvl w:val="0"/>
          <w:numId w:val="6"/>
        </w:numPr>
        <w:tabs>
          <w:tab w:val="clear" w:pos="567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3A3CB2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3A3CB2">
        <w:rPr>
          <w:rFonts w:ascii="Times New Roman" w:hAnsi="Times New Roman" w:cs="Times New Roman"/>
          <w:sz w:val="24"/>
          <w:szCs w:val="24"/>
        </w:rPr>
        <w:t xml:space="preserve">познавательных интересов, интеллектуальных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творческих способностей учащихся в процессе изучения химической науки</w:t>
      </w:r>
      <w:r w:rsidRPr="003A3CB2">
        <w:rPr>
          <w:rFonts w:ascii="Times New Roman" w:hAnsi="Times New Roman" w:cs="Times New Roman"/>
          <w:sz w:val="24"/>
          <w:szCs w:val="24"/>
        </w:rPr>
        <w:t>,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74C53" w:rsidRPr="003A3CB2" w:rsidRDefault="00B74C53" w:rsidP="003D5B82">
      <w:pPr>
        <w:numPr>
          <w:ilvl w:val="0"/>
          <w:numId w:val="6"/>
        </w:numPr>
        <w:tabs>
          <w:tab w:val="clear" w:pos="567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3A3CB2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3A3CB2">
        <w:rPr>
          <w:rFonts w:ascii="Times New Roman" w:hAnsi="Times New Roman" w:cs="Times New Roman"/>
          <w:sz w:val="24"/>
          <w:szCs w:val="24"/>
        </w:rPr>
        <w:t xml:space="preserve"> отношения к химии как к одному из фундаментальных компонентов естествознания и элементу общечеловеческой культуры; </w:t>
      </w:r>
    </w:p>
    <w:p w:rsidR="00B74C53" w:rsidRPr="003A3CB2" w:rsidRDefault="00B74C53" w:rsidP="003D5B82">
      <w:pPr>
        <w:numPr>
          <w:ilvl w:val="0"/>
          <w:numId w:val="6"/>
        </w:numPr>
        <w:tabs>
          <w:tab w:val="clear" w:pos="567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3A3CB2">
        <w:rPr>
          <w:rFonts w:ascii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3A3CB2">
        <w:rPr>
          <w:rFonts w:ascii="Times New Roman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B74C53" w:rsidRPr="003A3CB2" w:rsidRDefault="00B74C53" w:rsidP="003D5B82">
      <w:pPr>
        <w:numPr>
          <w:ilvl w:val="0"/>
          <w:numId w:val="6"/>
        </w:numPr>
        <w:tabs>
          <w:tab w:val="clear" w:pos="567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3A3C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проектирование </w:t>
      </w:r>
      <w:r w:rsidRPr="003A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 </w:t>
      </w:r>
      <w:r w:rsidRPr="003A3C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реализация 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учреждения;</w:t>
      </w:r>
    </w:p>
    <w:p w:rsidR="00B74C53" w:rsidRPr="002C20B5" w:rsidRDefault="00B74C53" w:rsidP="003D5B82">
      <w:pPr>
        <w:numPr>
          <w:ilvl w:val="0"/>
          <w:numId w:val="6"/>
        </w:numPr>
        <w:tabs>
          <w:tab w:val="clear" w:pos="567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3A3C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овладение 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ключевыми компетенциями (учебно-познавательными, информационными, ценностно-смысловыми, коммуникативными)</w:t>
      </w:r>
    </w:p>
    <w:p w:rsidR="00B47469" w:rsidRPr="003A3CB2" w:rsidRDefault="00EF5D6E" w:rsidP="00B47469">
      <w:pPr>
        <w:pStyle w:val="a5"/>
        <w:jc w:val="center"/>
        <w:rPr>
          <w:color w:val="000000"/>
        </w:rPr>
      </w:pPr>
      <w:r w:rsidRPr="00EF5D6E">
        <w:rPr>
          <w:b/>
        </w:rPr>
        <w:t>Задачи:</w:t>
      </w:r>
    </w:p>
    <w:p w:rsidR="00B47469" w:rsidRPr="003A3CB2" w:rsidRDefault="00B47469" w:rsidP="003D5B82">
      <w:pPr>
        <w:pStyle w:val="a5"/>
        <w:spacing w:line="276" w:lineRule="auto"/>
        <w:rPr>
          <w:color w:val="000000"/>
        </w:rPr>
      </w:pPr>
      <w:r w:rsidRPr="003A3CB2">
        <w:rPr>
          <w:color w:val="000000"/>
        </w:rPr>
        <w:t>1) формирование первоначальных систематизированных представлений о веществах, их превращениях и практическом применении; овладение языком химии;</w:t>
      </w:r>
    </w:p>
    <w:p w:rsidR="003F03EF" w:rsidRPr="003D5B82" w:rsidRDefault="00B47469" w:rsidP="00561F8A">
      <w:pPr>
        <w:pStyle w:val="a5"/>
        <w:spacing w:line="276" w:lineRule="auto"/>
        <w:rPr>
          <w:color w:val="000000"/>
        </w:rPr>
      </w:pPr>
      <w:r w:rsidRPr="003A3CB2">
        <w:rPr>
          <w:color w:val="000000"/>
        </w:rPr>
        <w:lastRenderedPageBreak/>
        <w:t xml:space="preserve">2) осознание значимости </w:t>
      </w:r>
      <w:r w:rsidR="00E42E55">
        <w:rPr>
          <w:color w:val="000000"/>
        </w:rPr>
        <w:t>х</w:t>
      </w:r>
      <w:r w:rsidRPr="003A3CB2">
        <w:rPr>
          <w:color w:val="000000"/>
        </w:rPr>
        <w:t xml:space="preserve">имических превращений неорганических и органических веществ как основы многих явлений живой и неживой природы; </w:t>
      </w:r>
      <w:r w:rsidR="00561F8A">
        <w:rPr>
          <w:color w:val="000000"/>
        </w:rPr>
        <w:t xml:space="preserve">                                            </w:t>
      </w:r>
      <w:r w:rsidRPr="003A3CB2">
        <w:rPr>
          <w:color w:val="000000"/>
        </w:rPr>
        <w:t>3) овладение основами химической грамотности: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  <w:r w:rsidR="00561F8A">
        <w:rPr>
          <w:color w:val="000000"/>
        </w:rPr>
        <w:t xml:space="preserve">                                                                                                                          </w:t>
      </w:r>
      <w:r w:rsidRPr="003A3CB2">
        <w:rPr>
          <w:color w:val="000000"/>
        </w:rPr>
        <w:t>4)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  <w:r w:rsidR="00561F8A">
        <w:rPr>
          <w:color w:val="000000"/>
        </w:rPr>
        <w:t xml:space="preserve">                                               </w:t>
      </w:r>
      <w:r w:rsidRPr="003A3CB2">
        <w:rPr>
          <w:color w:val="000000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  <w:r w:rsidR="00561F8A">
        <w:rPr>
          <w:color w:val="000000"/>
        </w:rPr>
        <w:t xml:space="preserve">                                                            </w:t>
      </w:r>
      <w:proofErr w:type="gramStart"/>
      <w:r w:rsidRPr="003A3CB2">
        <w:rPr>
          <w:color w:val="000000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</w:r>
      <w:r w:rsidR="00561F8A">
        <w:rPr>
          <w:color w:val="000000"/>
        </w:rPr>
        <w:t xml:space="preserve">                                                                                                                                                </w:t>
      </w:r>
      <w:r w:rsidRPr="003A3CB2">
        <w:rPr>
          <w:color w:val="000000"/>
        </w:rPr>
        <w:t>7) для обучающихся с ограниченными возможностями здоровья: владение основными доступными методами научного познания, используемыми в химии.</w:t>
      </w:r>
      <w:proofErr w:type="gramEnd"/>
    </w:p>
    <w:p w:rsidR="008579A6" w:rsidRDefault="00A32CDC" w:rsidP="00A32CDC">
      <w:pPr>
        <w:pStyle w:val="a6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</w:t>
      </w:r>
      <w:r w:rsidRPr="00784F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освоения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учебного </w:t>
      </w:r>
      <w:r w:rsidRPr="00784F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предмета </w:t>
      </w:r>
      <w:r w:rsidR="008579A6">
        <w:rPr>
          <w:rFonts w:ascii="Times New Roman" w:hAnsi="Times New Roman" w:cs="Times New Roman"/>
          <w:b/>
        </w:rPr>
        <w:t>«Химия 8-9»</w:t>
      </w:r>
    </w:p>
    <w:p w:rsidR="00A32CDC" w:rsidRPr="00A32CDC" w:rsidRDefault="00A32CDC" w:rsidP="00A32CDC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AD5F46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062F1E">
        <w:rPr>
          <w:rFonts w:ascii="Times New Roman" w:hAnsi="Times New Roman" w:cs="Times New Roman"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воспитание чувства ответственности и долга перед Родиной;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062F1E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062F1E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самообразованию, осознанному выбору и построению дальнейшей индивидуальной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062F1E">
        <w:rPr>
          <w:rFonts w:ascii="Times New Roman" w:hAnsi="Times New Roman" w:cs="Times New Roman"/>
          <w:sz w:val="24"/>
          <w:szCs w:val="24"/>
        </w:rPr>
        <w:t xml:space="preserve">траектории, с учетом устойчивых познавательных интересов, а также на основе формирования </w:t>
      </w:r>
      <w:r>
        <w:rPr>
          <w:rFonts w:ascii="Times New Roman" w:hAnsi="Times New Roman" w:cs="Times New Roman"/>
          <w:sz w:val="24"/>
          <w:szCs w:val="24"/>
        </w:rPr>
        <w:t>уважительного отношения к труду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</w:t>
      </w:r>
      <w:r>
        <w:rPr>
          <w:rFonts w:ascii="Times New Roman" w:hAnsi="Times New Roman" w:cs="Times New Roman"/>
          <w:sz w:val="24"/>
          <w:szCs w:val="24"/>
        </w:rPr>
        <w:t>тики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 к другому человеку, его мнению</w:t>
      </w:r>
      <w:r w:rsidRPr="00062F1E">
        <w:rPr>
          <w:rFonts w:ascii="Times New Roman" w:hAnsi="Times New Roman" w:cs="Times New Roman"/>
          <w:sz w:val="24"/>
          <w:szCs w:val="24"/>
        </w:rPr>
        <w:t xml:space="preserve">; готовности и способности вести диалог с другими людьми и достигать в нем взаимопонимания;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форм социально</w:t>
      </w:r>
      <w:r>
        <w:rPr>
          <w:rFonts w:ascii="Times New Roman" w:hAnsi="Times New Roman" w:cs="Times New Roman"/>
          <w:sz w:val="24"/>
          <w:szCs w:val="24"/>
        </w:rPr>
        <w:t>й жизни в группах и сообществах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6)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</w:t>
      </w:r>
      <w:r>
        <w:rPr>
          <w:rFonts w:ascii="Times New Roman" w:hAnsi="Times New Roman" w:cs="Times New Roman"/>
          <w:sz w:val="24"/>
          <w:szCs w:val="24"/>
        </w:rPr>
        <w:t xml:space="preserve"> сотрудничестве со сверстниками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</w:t>
      </w:r>
      <w:r>
        <w:rPr>
          <w:rFonts w:ascii="Times New Roman" w:hAnsi="Times New Roman" w:cs="Times New Roman"/>
          <w:sz w:val="24"/>
          <w:szCs w:val="24"/>
        </w:rPr>
        <w:t>рожающих жизни и здоровью людей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lastRenderedPageBreak/>
        <w:t>9) формирование основ экологической культуры, соответствующей современному</w:t>
      </w:r>
      <w:r>
        <w:rPr>
          <w:rFonts w:ascii="Times New Roman" w:hAnsi="Times New Roman" w:cs="Times New Roman"/>
          <w:sz w:val="24"/>
          <w:szCs w:val="24"/>
        </w:rPr>
        <w:t xml:space="preserve"> уровню экологического мышления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10) принятие ценности семейной жизни, уважительное и заботливое отношение к членам своей семьи;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11) развитие творческой деятельности эстетического характера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5F4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494E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62F1E">
        <w:rPr>
          <w:rFonts w:ascii="Times New Roman" w:hAnsi="Times New Roman" w:cs="Times New Roman"/>
          <w:sz w:val="24"/>
          <w:szCs w:val="24"/>
        </w:rPr>
        <w:t xml:space="preserve">результаты: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</w:t>
      </w:r>
      <w:r>
        <w:rPr>
          <w:rFonts w:ascii="Times New Roman" w:hAnsi="Times New Roman" w:cs="Times New Roman"/>
          <w:sz w:val="24"/>
          <w:szCs w:val="24"/>
        </w:rPr>
        <w:t>е и познавательной деятельности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2) 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62F1E">
        <w:rPr>
          <w:rFonts w:ascii="Times New Roman" w:hAnsi="Times New Roman" w:cs="Times New Roman"/>
          <w:sz w:val="24"/>
          <w:szCs w:val="24"/>
        </w:rPr>
        <w:t xml:space="preserve">) 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</w:t>
      </w:r>
      <w:r>
        <w:rPr>
          <w:rFonts w:ascii="Times New Roman" w:hAnsi="Times New Roman" w:cs="Times New Roman"/>
          <w:sz w:val="24"/>
          <w:szCs w:val="24"/>
        </w:rPr>
        <w:t xml:space="preserve">енные возможности ее решения;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5) владение ос</w:t>
      </w:r>
      <w:r>
        <w:rPr>
          <w:rFonts w:ascii="Times New Roman" w:hAnsi="Times New Roman" w:cs="Times New Roman"/>
          <w:sz w:val="24"/>
          <w:szCs w:val="24"/>
        </w:rPr>
        <w:t>новами самоконтроля, самооценки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классифицировать, устанавливать причинно-следственные связи, строить </w:t>
      </w:r>
      <w:proofErr w:type="gramStart"/>
      <w:r w:rsidRPr="00062F1E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062F1E">
        <w:rPr>
          <w:rFonts w:ascii="Times New Roman" w:hAnsi="Times New Roman" w:cs="Times New Roman"/>
          <w:sz w:val="24"/>
          <w:szCs w:val="24"/>
        </w:rPr>
        <w:t xml:space="preserve">, умозаключение и делать выводы;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8) смысловое чтение;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конфликты; формулировать, аргументировать и отстаивать свое мнение;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вла</w:t>
      </w:r>
      <w:r>
        <w:rPr>
          <w:rFonts w:ascii="Times New Roman" w:hAnsi="Times New Roman" w:cs="Times New Roman"/>
          <w:sz w:val="24"/>
          <w:szCs w:val="24"/>
        </w:rPr>
        <w:t>дение устной и письменной речью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9A6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11) формирование и развитие компетентности в области использования информационно-коммуникационных технологий </w:t>
      </w:r>
    </w:p>
    <w:p w:rsidR="008579A6" w:rsidRPr="00164D0F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2C20B5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AD5F46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Pr="00062F1E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579A6" w:rsidRDefault="008579A6" w:rsidP="00561F8A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lastRenderedPageBreak/>
        <w:t xml:space="preserve"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8579A6" w:rsidRDefault="008579A6" w:rsidP="00561F8A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 </w:t>
      </w:r>
    </w:p>
    <w:p w:rsidR="008579A6" w:rsidRDefault="008579A6" w:rsidP="00561F8A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 </w:t>
      </w:r>
    </w:p>
    <w:p w:rsidR="008579A6" w:rsidRDefault="008579A6" w:rsidP="00561F8A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4) формирование умений устанавливать связи между реально наблюдаемыми хими</w:t>
      </w:r>
      <w:r>
        <w:rPr>
          <w:rFonts w:ascii="Times New Roman" w:hAnsi="Times New Roman" w:cs="Times New Roman"/>
          <w:sz w:val="24"/>
          <w:szCs w:val="24"/>
        </w:rPr>
        <w:t>ческими явлениями и процессами</w:t>
      </w:r>
      <w:r w:rsidRPr="00062F1E">
        <w:rPr>
          <w:rFonts w:ascii="Times New Roman" w:hAnsi="Times New Roman" w:cs="Times New Roman"/>
          <w:sz w:val="24"/>
          <w:szCs w:val="24"/>
        </w:rPr>
        <w:t xml:space="preserve">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8579A6" w:rsidRDefault="008579A6" w:rsidP="00561F8A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2C20B5" w:rsidRDefault="008579A6" w:rsidP="003D5B82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3D5B82" w:rsidRDefault="00906BD7" w:rsidP="003D5B82">
      <w:pPr>
        <w:rPr>
          <w:rFonts w:ascii="Times New Roman" w:hAnsi="Times New Roman" w:cs="Times New Roman"/>
          <w:b/>
          <w:sz w:val="24"/>
          <w:szCs w:val="24"/>
        </w:rPr>
      </w:pPr>
      <w:r w:rsidRPr="002E0628">
        <w:rPr>
          <w:rFonts w:ascii="Times New Roman" w:hAnsi="Times New Roman" w:cs="Times New Roman"/>
          <w:b/>
          <w:sz w:val="24"/>
          <w:szCs w:val="24"/>
        </w:rPr>
        <w:t xml:space="preserve">Ученик научится: </w:t>
      </w:r>
    </w:p>
    <w:p w:rsidR="00906BD7" w:rsidRDefault="00906BD7" w:rsidP="003D5B8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B572E">
        <w:rPr>
          <w:rFonts w:ascii="Times New Roman" w:hAnsi="Times New Roman" w:cs="Times New Roman"/>
          <w:sz w:val="24"/>
          <w:szCs w:val="24"/>
        </w:rPr>
        <w:t>• характеризовать основные методы познания: наблюдение, измерение, эксперимент; • описывать свойства твердых, жидких, газообразных веществ, выделяя их существенные признаки; • 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 • раскрывать смысл законов сохранения массы веществ, постоянства состава, атомно-молекулярной теории; • различать химические и физические явления;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называть химические элементы; • определять состав веществ по их формулам; • определять валентность атома элемента в соединениях; • определять тип химических реакций; • называть признаки и условия протекания химических реакций; • выявлять признаки, свидетельствующие о протекании химической реакции при выполнении химического опыта; • составлять формулы бинарных соединений; • составлять уравнения химических реакций; • соблюдать правила безопасной работы при проведении опытов;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 xml:space="preserve">пользоваться лабораторным оборудованием и посудой; • вычислять относительную молекулярную и молярную массы веществ; • вычислять массовую долю химического элемента по формуле соединения; • вычислять количество, объем или массу вещества по количеству, объему, массе реагентов или продуктов реакции; • характеризовать физические и химические свойства простых веществ: кислорода и водорода; • получать, собирать кислород и водород; • распознавать </w:t>
      </w:r>
      <w:r w:rsidRPr="004B572E">
        <w:rPr>
          <w:rFonts w:ascii="Times New Roman" w:hAnsi="Times New Roman" w:cs="Times New Roman"/>
          <w:sz w:val="24"/>
          <w:szCs w:val="24"/>
        </w:rPr>
        <w:lastRenderedPageBreak/>
        <w:t>опытным путем газообразные вещества: кислород, водород;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раскрывать смысл закона Авогадро; • раскрывать смысл понятий «тепловой эффект реакции», «молярный объем»; • характеризовать физические и химические свойства воды; • раскрывать смысл понятия «раствор»; • вычислять массовую долю растворенного вещества в растворе; • приготовлять растворы с определенной массовой долей растворенного вещества; • называть соединения изученных классов неорганических веществ; • характеризовать физические и химические свойства основных классов неорганических веществ: оксидов, кислот, оснований, солей;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определять принадлежность веществ к определенному классу соединений; • составлять формулы неорганических соединений изученных классов; • проводить опыты, подтверждающие химические свойства изученных классов неорганических веществ; • распознавать опытным путем растворы кислот и щелочей по изменению окраски индикатора; • характеризовать взаимосвязь между классами неорганических соединений; • раскрывать смысл Периодического закона Д.И. Менделеева; 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 • объяснять закономерности изменения строения атомов, свойств элементов в пределах малых периодов и главных подгрупп; • 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>• составлять схемы строения атомов первых 20 элементов периодической системы Д.И. Менделеева; • раскрывать смысл понятий: «химическая связь», «</w:t>
      </w:r>
      <w:proofErr w:type="spellStart"/>
      <w:r w:rsidRPr="004B572E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4B572E">
        <w:rPr>
          <w:rFonts w:ascii="Times New Roman" w:hAnsi="Times New Roman" w:cs="Times New Roman"/>
          <w:sz w:val="24"/>
          <w:szCs w:val="24"/>
        </w:rPr>
        <w:t xml:space="preserve">»; • характеризовать зависимость физических свойств веществ от типа кристаллической решетки; • определять вид химической связи в неорганических соединениях; • изображать схемы строения молекул веществ, образованных разными видами химических связей; 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раскрывать смысл понятий «ион», «катион», «анион», «электролиты», «</w:t>
      </w:r>
      <w:proofErr w:type="spellStart"/>
      <w:r w:rsidRPr="004B572E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4B572E">
        <w:rPr>
          <w:rFonts w:ascii="Times New Roman" w:hAnsi="Times New Roman" w:cs="Times New Roman"/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 • определять степень окисления атома элемента в соединении; • раскрывать смысл теории электролитической диссоциации; • составлять уравнения электролитической диссоциации кислот, щелочей, солей; • объяснять сущность процесса электролитической диссоциации и реакций ионного обмена; • составлять полные и сокращенные ионные уравнения реакции обмена;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 xml:space="preserve">определять возможность протекания реакций ионного обмена; • проводить реакции, подтверждающие качественный состав различных веществ;• определять окислитель и восстановитель; • составлять уравнения </w:t>
      </w:r>
      <w:proofErr w:type="spellStart"/>
      <w:r w:rsidRPr="004B572E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4B572E">
        <w:rPr>
          <w:rFonts w:ascii="Times New Roman" w:hAnsi="Times New Roman" w:cs="Times New Roman"/>
          <w:sz w:val="24"/>
          <w:szCs w:val="24"/>
        </w:rPr>
        <w:t>-восстановительных реакций; • называть факторы, влияющие на скорость химической реакции; • классифицировать химические реакции по различным признакам; • характеризовать взаимосвязь между составом, строением и свойствами неметаллов; • проводить опыты по получению, собиранию и изучению химических свойств газообразных веществ: углекислого газа, аммиака;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распознавать опытным путем газообразные вещества: углекислый газ и аммиак; • характеризовать взаимосвязь между составом, строением и свойствами металлов; • 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 • оценивать влияние химического загрязнения окружающей среды на организм человека;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грамотно обращаться с веществами в повседневной жизни • определять возможность протекания реакций некоторых представителей органических веществ с кислородом, водородом, металлами, основаниями, галогенами. </w:t>
      </w:r>
    </w:p>
    <w:p w:rsidR="003D5B82" w:rsidRDefault="003D5B82" w:rsidP="00906BD7">
      <w:pPr>
        <w:rPr>
          <w:rFonts w:ascii="Times New Roman" w:hAnsi="Times New Roman" w:cs="Times New Roman"/>
          <w:b/>
          <w:sz w:val="24"/>
          <w:szCs w:val="24"/>
        </w:rPr>
      </w:pPr>
    </w:p>
    <w:p w:rsidR="00906BD7" w:rsidRPr="002E0628" w:rsidRDefault="00906BD7" w:rsidP="00906BD7">
      <w:pPr>
        <w:rPr>
          <w:rFonts w:ascii="Times New Roman" w:hAnsi="Times New Roman" w:cs="Times New Roman"/>
          <w:b/>
          <w:sz w:val="24"/>
          <w:szCs w:val="24"/>
        </w:rPr>
      </w:pPr>
      <w:r w:rsidRPr="002E0628">
        <w:rPr>
          <w:rFonts w:ascii="Times New Roman" w:hAnsi="Times New Roman" w:cs="Times New Roman"/>
          <w:b/>
          <w:sz w:val="24"/>
          <w:szCs w:val="24"/>
        </w:rPr>
        <w:t>Ученик получит</w:t>
      </w:r>
      <w:r w:rsidR="0056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0628">
        <w:rPr>
          <w:rFonts w:ascii="Times New Roman" w:hAnsi="Times New Roman" w:cs="Times New Roman"/>
          <w:b/>
          <w:sz w:val="24"/>
          <w:szCs w:val="24"/>
        </w:rPr>
        <w:t xml:space="preserve">возможность научиться: </w:t>
      </w:r>
    </w:p>
    <w:p w:rsidR="00DD590C" w:rsidRPr="001420A0" w:rsidRDefault="00906BD7" w:rsidP="003D5B82">
      <w:pPr>
        <w:rPr>
          <w:rStyle w:val="c10"/>
          <w:rFonts w:ascii="Times New Roman" w:hAnsi="Times New Roman" w:cs="Times New Roman"/>
          <w:sz w:val="24"/>
          <w:szCs w:val="24"/>
        </w:rPr>
      </w:pPr>
      <w:proofErr w:type="gramStart"/>
      <w:r w:rsidRPr="004B572E">
        <w:rPr>
          <w:rFonts w:ascii="Times New Roman" w:hAnsi="Times New Roman" w:cs="Times New Roman"/>
          <w:sz w:val="24"/>
          <w:szCs w:val="24"/>
        </w:rPr>
        <w:t>•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 • характеризовать вещества по составу, строению и свойствам, устанавливать причинно-следственные связи между данными характеристиками вещества; • составлять молекулярные и полные ионные уравнения по сокращенным ионным уравнениям;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 • составлять уравнения реакций, соответствующих последовательности превращений неорганических веществ различных классов; • выдвигать и проверять экспериментально гипотезы о результатах воздействия различных факторов на изменение скорости химической реакции; • использовать приобретенные знания для экологически грамотного поведения в окружающей среде;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 • объективно оценивать информацию о веществах и химических процессах; • критически относиться к псевдонаучной информации, недобросовестной рекламе в средствах массовой информации; • осознавать значение теоретических знаний по химии для практической деятельности человека; • создавать модели и схемы для решения учебных и познавательных задач;</w:t>
      </w:r>
      <w:proofErr w:type="gramEnd"/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3F03EF" w:rsidRDefault="00C274A8" w:rsidP="00C274A8">
      <w:pPr>
        <w:pStyle w:val="c1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2D661F">
        <w:rPr>
          <w:rStyle w:val="c10"/>
          <w:b/>
          <w:color w:val="000000"/>
        </w:rPr>
        <w:t xml:space="preserve">Содержание </w:t>
      </w:r>
      <w:r>
        <w:rPr>
          <w:rStyle w:val="c10"/>
          <w:b/>
          <w:color w:val="000000"/>
        </w:rPr>
        <w:t xml:space="preserve">учебного предмета «Химия. </w:t>
      </w:r>
      <w:r w:rsidR="003F03EF" w:rsidRPr="003A3CB2">
        <w:rPr>
          <w:b/>
        </w:rPr>
        <w:t>8</w:t>
      </w:r>
      <w:r w:rsidR="009E4D65">
        <w:rPr>
          <w:b/>
        </w:rPr>
        <w:t>-9</w:t>
      </w:r>
      <w:r w:rsidR="003F03EF" w:rsidRPr="003A3CB2">
        <w:rPr>
          <w:b/>
        </w:rPr>
        <w:t xml:space="preserve"> класс</w:t>
      </w:r>
      <w:r>
        <w:rPr>
          <w:b/>
        </w:rPr>
        <w:t>»</w:t>
      </w:r>
    </w:p>
    <w:p w:rsidR="009E4D65" w:rsidRDefault="009E4D65" w:rsidP="00C274A8">
      <w:pPr>
        <w:pStyle w:val="c1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E4D65" w:rsidRPr="00FD14F3" w:rsidRDefault="00BE0801" w:rsidP="003D5B8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химию. Предмет химии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72EA" w:rsidRPr="00BF5E86">
        <w:rPr>
          <w:rFonts w:ascii="Times New Roman" w:hAnsi="Times New Roman" w:cs="Times New Roman"/>
          <w:sz w:val="24"/>
          <w:szCs w:val="24"/>
        </w:rPr>
        <w:t xml:space="preserve">Первоначальные химические понятия. </w:t>
      </w:r>
      <w:r w:rsidR="00FD14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Химия - часть естествознания. </w:t>
      </w:r>
      <w:r w:rsidR="00A772EA" w:rsidRPr="00BF5E86">
        <w:rPr>
          <w:rFonts w:ascii="Times New Roman" w:hAnsi="Times New Roman" w:cs="Times New Roman"/>
          <w:sz w:val="24"/>
          <w:szCs w:val="24"/>
        </w:rPr>
        <w:t xml:space="preserve">Предмет химии. </w:t>
      </w:r>
      <w:r w:rsidR="00A772EA" w:rsidRPr="00BF5E86">
        <w:rPr>
          <w:rFonts w:ascii="Times New Roman" w:hAnsi="Times New Roman" w:cs="Times New Roman"/>
          <w:iCs/>
          <w:sz w:val="24"/>
          <w:szCs w:val="24"/>
        </w:rPr>
        <w:t xml:space="preserve">Тела и вещества. Основные методы познания: наблюдение, измерение, эксперимент. </w:t>
      </w:r>
      <w:r w:rsidR="003F03EF" w:rsidRPr="00BF5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Источники химической информации, ее получение, анализ и представление его результатов. </w:t>
      </w:r>
      <w:r w:rsidR="009E4D65">
        <w:rPr>
          <w:rFonts w:ascii="Times New Roman" w:hAnsi="Times New Roman" w:cs="Times New Roman"/>
          <w:sz w:val="24"/>
          <w:szCs w:val="24"/>
        </w:rPr>
        <w:t xml:space="preserve">Атом. Молекула. Химический элемент. </w:t>
      </w:r>
      <w:r w:rsidR="003F03EF" w:rsidRPr="00BF5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Превращения веществ. </w:t>
      </w:r>
      <w:r w:rsidR="00A772EA" w:rsidRPr="00BF5E86">
        <w:rPr>
          <w:rFonts w:ascii="Times New Roman" w:hAnsi="Times New Roman" w:cs="Times New Roman"/>
          <w:sz w:val="24"/>
          <w:szCs w:val="24"/>
        </w:rPr>
        <w:t>Физические и химические явления</w:t>
      </w:r>
      <w:r w:rsidR="003F03EF" w:rsidRPr="00BF5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772EA" w:rsidRPr="00BF5E86">
        <w:rPr>
          <w:rFonts w:ascii="Times New Roman" w:hAnsi="Times New Roman" w:cs="Times New Roman"/>
          <w:sz w:val="24"/>
          <w:szCs w:val="24"/>
        </w:rPr>
        <w:t xml:space="preserve">Чистые вещества и смеси. Способы разделения смесей. </w:t>
      </w:r>
      <w:r w:rsidR="003F03EF" w:rsidRPr="00BF5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химии в жизни человека. Роль отечественных ученых в становлении химической науки — работы М. В. Ломоносова, А.М. Бутлерова, Д. И. Менделеева. </w:t>
      </w:r>
    </w:p>
    <w:p w:rsidR="00C40C6A" w:rsidRPr="008579A6" w:rsidRDefault="003F03EF" w:rsidP="00857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символика. Знаки химических элементов</w:t>
      </w:r>
      <w:r w:rsidR="009E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772EA" w:rsidRPr="00BF5E86">
        <w:rPr>
          <w:rFonts w:ascii="Times New Roman" w:hAnsi="Times New Roman" w:cs="Times New Roman"/>
          <w:sz w:val="24"/>
          <w:szCs w:val="24"/>
        </w:rPr>
        <w:t xml:space="preserve">Простые и сложные вещества. Валентность. </w:t>
      </w:r>
      <w:r w:rsidR="00A772EA" w:rsidRPr="00BF5E86">
        <w:rPr>
          <w:rFonts w:ascii="Times New Roman" w:hAnsi="Times New Roman" w:cs="Times New Roman"/>
          <w:iCs/>
          <w:sz w:val="24"/>
          <w:szCs w:val="24"/>
        </w:rPr>
        <w:t xml:space="preserve">Закон постоянства состава вещества. </w:t>
      </w:r>
      <w:r w:rsidR="00A772EA" w:rsidRPr="00BF5E86">
        <w:rPr>
          <w:rFonts w:ascii="Times New Roman" w:hAnsi="Times New Roman" w:cs="Times New Roman"/>
          <w:sz w:val="24"/>
          <w:szCs w:val="24"/>
        </w:rPr>
        <w:t xml:space="preserve">Химические формулы. Индексы. Относительная атомная и молекулярная массы. Массовая доля химического элемента в соединении.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Периодическая система химических элементов Д. И. Менделеева, ее структура: малые и большие периоды, группы и подгруппы. 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Демонстрации: 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различных простых и сложных веществ. Коллекция стеклянной химической посуды. Коллекция материалов и изделий из них на основе алюминия. Взаимодействие мрамора с кислотой и помутнение известковой воды.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2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Периодическая система химических элементов Д. И. Менделеева (различные формы). 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A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Лабораторные работы: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Сравнение свой</w:t>
      </w:r>
      <w:proofErr w:type="gramStart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тв</w:t>
      </w:r>
      <w:proofErr w:type="gramEnd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ердых кристаллических веществ и растворов. Сравнение скорости испарения воды, одеколона и этилового спирта с фильтровальной бумаги</w:t>
      </w:r>
      <w:r w:rsidR="00403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Расчётные задачи: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Нахождение относительной молекулярной массы вещества по его химической формуле. </w:t>
      </w:r>
      <w:r w:rsidR="00F35040" w:rsidRPr="00F35040">
        <w:rPr>
          <w:rFonts w:ascii="Times New Roman" w:hAnsi="Times New Roman" w:cs="Times New Roman"/>
          <w:sz w:val="24"/>
          <w:szCs w:val="24"/>
        </w:rPr>
        <w:t>Вычисление массовой доли химического элемента по формуле соединения. Установление простейшей формулы вещества по массовым долям химических элементов</w:t>
      </w:r>
      <w:r w:rsidR="003D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Практические  работы: </w:t>
      </w:r>
      <w:r w:rsidR="00F35040" w:rsidRPr="00F35040">
        <w:rPr>
          <w:rFonts w:ascii="Times New Roman" w:hAnsi="Times New Roman" w:cs="Times New Roman"/>
          <w:sz w:val="24"/>
          <w:szCs w:val="24"/>
        </w:rPr>
        <w:t>Лабораторное оборудование и приемы обращения с ним. Правила безопасной работы в химической лаборатории</w:t>
      </w:r>
      <w:r w:rsidRPr="00F3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 за изменениями, происходящими с горящей свечой и их описание.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5D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Атомы химических элементов. </w:t>
      </w:r>
      <w:r w:rsidRPr="001420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Атомы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форма существования химических элементов. Основные сведения о строении атомов. Опыты Резерфорда. Планетарная модель строения атома.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6B4">
        <w:rPr>
          <w:rFonts w:ascii="Times New Roman" w:hAnsi="Times New Roman" w:cs="Times New Roman"/>
          <w:sz w:val="24"/>
          <w:szCs w:val="24"/>
        </w:rPr>
        <w:t>Строение атома. Периодический закон и периодическая система химических элементов Д.И. Менделеева Строение атома: ядро, энергетический уровень. Состав ядра атома: протоны, нейтроны. Изотопы</w:t>
      </w:r>
      <w:r w:rsidR="00142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Электроны. Строение электронных уровней атомов химических элементов малых периодов. 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AE16B4" w:rsidRPr="001420A0">
        <w:rPr>
          <w:rFonts w:ascii="Times New Roman" w:hAnsi="Times New Roman" w:cs="Times New Roman"/>
          <w:b/>
          <w:sz w:val="24"/>
          <w:szCs w:val="24"/>
        </w:rPr>
        <w:t>Периодический закон</w:t>
      </w:r>
      <w:r w:rsidR="0056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6B4" w:rsidRPr="005D2ADF">
        <w:rPr>
          <w:rFonts w:ascii="Times New Roman" w:hAnsi="Times New Roman" w:cs="Times New Roman"/>
          <w:b/>
          <w:sz w:val="24"/>
          <w:szCs w:val="24"/>
        </w:rPr>
        <w:t>Д.И. Менделеева.</w:t>
      </w:r>
      <w:r w:rsidR="00AE16B4">
        <w:rPr>
          <w:rFonts w:ascii="Times New Roman" w:hAnsi="Times New Roman" w:cs="Times New Roman"/>
          <w:sz w:val="24"/>
          <w:szCs w:val="24"/>
        </w:rPr>
        <w:t xml:space="preserve">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  <w:r w:rsidR="00561F8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E16B4">
        <w:rPr>
          <w:rFonts w:ascii="Times New Roman" w:hAnsi="Times New Roman" w:cs="Times New Roman"/>
          <w:sz w:val="24"/>
          <w:szCs w:val="24"/>
        </w:rPr>
        <w:t xml:space="preserve"> </w:t>
      </w:r>
      <w:r w:rsidR="00C954DA" w:rsidRPr="001420A0">
        <w:rPr>
          <w:rFonts w:ascii="Times New Roman" w:hAnsi="Times New Roman" w:cs="Times New Roman"/>
          <w:b/>
          <w:sz w:val="24"/>
          <w:szCs w:val="24"/>
        </w:rPr>
        <w:t>Строение веществ</w:t>
      </w:r>
      <w:r w:rsidR="00C954DA" w:rsidRPr="00C954DA">
        <w:rPr>
          <w:rFonts w:ascii="Times New Roman" w:hAnsi="Times New Roman" w:cs="Times New Roman"/>
          <w:sz w:val="24"/>
          <w:szCs w:val="24"/>
        </w:rPr>
        <w:t xml:space="preserve">. Химическая связь. </w:t>
      </w:r>
      <w:proofErr w:type="spellStart"/>
      <w:r w:rsidR="00C954DA" w:rsidRPr="00C954DA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="00C954DA" w:rsidRPr="00C954DA">
        <w:rPr>
          <w:rFonts w:ascii="Times New Roman" w:hAnsi="Times New Roman" w:cs="Times New Roman"/>
          <w:sz w:val="24"/>
          <w:szCs w:val="24"/>
        </w:rPr>
        <w:t xml:space="preserve"> атомов химических элементов. Ковалентная химическая связь: неполярная и полярная. Понятие о водородной связи и ее влиянии на физические свойства веществ на примере воды. Ионная связь. Металлическая </w:t>
      </w:r>
      <w:r w:rsidR="00AE16B4">
        <w:rPr>
          <w:rFonts w:ascii="Times New Roman" w:hAnsi="Times New Roman" w:cs="Times New Roman"/>
          <w:sz w:val="24"/>
          <w:szCs w:val="24"/>
        </w:rPr>
        <w:t xml:space="preserve"> связь</w:t>
      </w:r>
      <w:r w:rsidR="00403AE4">
        <w:rPr>
          <w:rFonts w:ascii="Times New Roman" w:hAnsi="Times New Roman" w:cs="Times New Roman"/>
          <w:sz w:val="24"/>
          <w:szCs w:val="24"/>
        </w:rPr>
        <w:t>.</w:t>
      </w:r>
      <w:r w:rsidR="00561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Демонстрации: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 атомов химических элементов. Периодическая система химических элементов Д. И. Менделеева (различные формы). 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3A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Лабораторные работы: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Изготовление моделей молекул бинарных соединений.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Контрольная работа: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Атомы химических элементов.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644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Простые вещества.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металлов и неметаллов в Периодической системе химических элементов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И.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Менделеева. Важнейшие простые вещества — металлы (железо, алюминий, кальций, магний, натрий, калий). Общие физические свойства металлов. </w:t>
      </w:r>
      <w:proofErr w:type="gramStart"/>
      <w:r w:rsidR="00567333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простые вещества-неметаллы, образованные атомами</w:t>
      </w:r>
      <w:r w:rsidR="00567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7333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кислорода, водорода, азота, серы, фосфора, углерода.</w:t>
      </w:r>
      <w:proofErr w:type="gramEnd"/>
      <w:r w:rsidR="00567333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Относительная молекулярная масса. Способность атомов химических элементов к образованию нескольких простых веществ — аллотропия. </w:t>
      </w:r>
      <w:r w:rsidR="00567333">
        <w:rPr>
          <w:rFonts w:ascii="Times New Roman" w:hAnsi="Times New Roman" w:cs="Times New Roman"/>
          <w:sz w:val="24"/>
          <w:szCs w:val="24"/>
        </w:rPr>
        <w:t xml:space="preserve">Кислород. Водород.  </w:t>
      </w:r>
      <w:r w:rsidR="00567333" w:rsidRPr="00F93586">
        <w:rPr>
          <w:rFonts w:ascii="Times New Roman" w:hAnsi="Times New Roman" w:cs="Times New Roman"/>
          <w:sz w:val="24"/>
          <w:szCs w:val="24"/>
        </w:rPr>
        <w:t>Кислород – химический элемент и простое вещество. Озон. Состав воздуха. Физические свойства кислорода. Водород – химический элемент и простое вещество. Физические свойства водорода. Применение водорода.</w:t>
      </w:r>
      <w:r w:rsidR="00561F8A">
        <w:rPr>
          <w:rFonts w:ascii="Times New Roman" w:hAnsi="Times New Roman" w:cs="Times New Roman"/>
          <w:sz w:val="24"/>
          <w:szCs w:val="24"/>
        </w:rPr>
        <w:t xml:space="preserve"> </w:t>
      </w:r>
      <w:r w:rsidR="00567333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Металлические и </w:t>
      </w:r>
      <w:proofErr w:type="spellStart"/>
      <w:r w:rsidR="00567333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неметалические</w:t>
      </w:r>
      <w:proofErr w:type="spellEnd"/>
      <w:r w:rsidR="00567333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простых веществ. </w:t>
      </w:r>
      <w:r w:rsidR="00D500C3" w:rsidRPr="00BF5E86">
        <w:rPr>
          <w:rFonts w:ascii="Times New Roman" w:hAnsi="Times New Roman" w:cs="Times New Roman"/>
          <w:sz w:val="24"/>
          <w:szCs w:val="24"/>
        </w:rPr>
        <w:t xml:space="preserve">Закон Авогадро. Молярный объем газов. </w:t>
      </w:r>
      <w:r w:rsidR="009E4D65">
        <w:rPr>
          <w:rFonts w:ascii="Times New Roman" w:hAnsi="Times New Roman" w:cs="Times New Roman"/>
          <w:sz w:val="24"/>
          <w:szCs w:val="24"/>
        </w:rPr>
        <w:t xml:space="preserve">Моль – единица количества вещества. Молярная масса.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с использованием понятий «количество вещества», «молярная масса», «молярный объем газов», «число Авогадро».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Расчетные задачи.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Вычисление молярной массы веществ по химическим формулам. Расчеты с использованием понятий «количество вещества», «молярная масса», «молярный </w:t>
      </w:r>
      <w:r w:rsidRPr="00F3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газов», «постоянная Авогадро».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Демонстрации: 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Образцы  металлов. Получение озона. Образцы белого и серого олова, белого и красного фосфора. Некоторые металлы и неметаллы количеством вещества 1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моль. Молярный объем газообразных веществ. </w:t>
      </w:r>
      <w:r w:rsidR="0056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A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Лабораторные работы: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коллекцией металлов. Ознакомление с коллекцией неметаллов.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Контрольная работа: </w:t>
      </w:r>
      <w:r w:rsidRPr="003A3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Простые вещества</w:t>
      </w:r>
      <w:r w:rsidR="003D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</w:t>
      </w:r>
      <w:r w:rsidR="00342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Соединения химических элементов. </w:t>
      </w:r>
      <w:r w:rsidRPr="001420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Степень окисления.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Сравнение степени окисления и валентности. Определение степени окисления элементов в бинарных соединениях. Составление формул бинарных соединений, общий способ их названий.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Бинарные соединения металлов и неметаллов: оксиды, хлориды, сульфиды и пр. Составление их формул. Бинарные соединения неметаллов: оксиды, летучие водородные соединения, их состав и названия. </w:t>
      </w:r>
      <w:r w:rsidR="00142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классы неорганических веществ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</w:t>
      </w:r>
      <w:r w:rsidR="00192131" w:rsidRPr="001420A0">
        <w:rPr>
          <w:rFonts w:ascii="Times New Roman" w:hAnsi="Times New Roman" w:cs="Times New Roman"/>
          <w:b/>
          <w:sz w:val="24"/>
          <w:szCs w:val="24"/>
        </w:rPr>
        <w:t>Оксиды.</w:t>
      </w:r>
      <w:r w:rsidR="00192131" w:rsidRPr="00192131">
        <w:rPr>
          <w:rFonts w:ascii="Times New Roman" w:hAnsi="Times New Roman" w:cs="Times New Roman"/>
          <w:sz w:val="24"/>
          <w:szCs w:val="24"/>
        </w:rPr>
        <w:t xml:space="preserve"> Классификация. Номенклатура. </w:t>
      </w:r>
      <w:r w:rsidR="007B5557">
        <w:rPr>
          <w:rFonts w:ascii="Times New Roman" w:hAnsi="Times New Roman" w:cs="Times New Roman"/>
          <w:iCs/>
          <w:sz w:val="24"/>
          <w:szCs w:val="24"/>
        </w:rPr>
        <w:t>Физические свойства оксидов</w:t>
      </w:r>
      <w:r w:rsidR="00192131" w:rsidRPr="00192131">
        <w:rPr>
          <w:rFonts w:ascii="Times New Roman" w:hAnsi="Times New Roman" w:cs="Times New Roman"/>
          <w:sz w:val="24"/>
          <w:szCs w:val="24"/>
        </w:rPr>
        <w:t>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оксидов: вода, углекислый газ, негашеная известь. Представители летучих водородных соединений: </w:t>
      </w:r>
      <w:proofErr w:type="spellStart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</w:t>
      </w:r>
      <w:proofErr w:type="spellEnd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аммиак.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192131" w:rsidRPr="003D5B82">
        <w:rPr>
          <w:rFonts w:ascii="Times New Roman" w:hAnsi="Times New Roman" w:cs="Times New Roman"/>
          <w:b/>
          <w:sz w:val="24"/>
          <w:szCs w:val="24"/>
        </w:rPr>
        <w:t>Основания.</w:t>
      </w:r>
      <w:r w:rsidR="00192131" w:rsidRPr="00192131">
        <w:rPr>
          <w:rFonts w:ascii="Times New Roman" w:hAnsi="Times New Roman" w:cs="Times New Roman"/>
          <w:sz w:val="24"/>
          <w:szCs w:val="24"/>
        </w:rPr>
        <w:t xml:space="preserve"> Классификация. Номенклатура.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="00192131" w:rsidRPr="00192131">
        <w:rPr>
          <w:rFonts w:ascii="Times New Roman" w:hAnsi="Times New Roman" w:cs="Times New Roman"/>
          <w:iCs/>
          <w:sz w:val="24"/>
          <w:szCs w:val="24"/>
        </w:rPr>
        <w:t>Физические свойства оснований.</w:t>
      </w:r>
      <w:r w:rsidR="00494E6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щелочей: гидроксиды натрия, калия и кальция. Понятие об индикаторах и качественных реакциях.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192131" w:rsidRPr="001420A0">
        <w:rPr>
          <w:rFonts w:ascii="Times New Roman" w:hAnsi="Times New Roman" w:cs="Times New Roman"/>
          <w:b/>
          <w:sz w:val="24"/>
          <w:szCs w:val="24"/>
        </w:rPr>
        <w:t>Кислоты.</w:t>
      </w:r>
      <w:r w:rsidR="00192131" w:rsidRPr="00192131">
        <w:rPr>
          <w:rFonts w:ascii="Times New Roman" w:hAnsi="Times New Roman" w:cs="Times New Roman"/>
          <w:sz w:val="24"/>
          <w:szCs w:val="24"/>
        </w:rPr>
        <w:t xml:space="preserve"> Классификация. Номенклатура. </w:t>
      </w:r>
      <w:r w:rsidR="00192131" w:rsidRPr="00192131">
        <w:rPr>
          <w:rFonts w:ascii="Times New Roman" w:hAnsi="Times New Roman" w:cs="Times New Roman"/>
          <w:iCs/>
          <w:sz w:val="24"/>
          <w:szCs w:val="24"/>
        </w:rPr>
        <w:t xml:space="preserve">Физические свойства кислот.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Представители кислот: </w:t>
      </w:r>
      <w:proofErr w:type="gramStart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серная</w:t>
      </w:r>
      <w:proofErr w:type="gramEnd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соляная, азотная. </w:t>
      </w:r>
      <w:r w:rsidR="00192131" w:rsidRPr="00192131">
        <w:rPr>
          <w:rFonts w:ascii="Times New Roman" w:hAnsi="Times New Roman" w:cs="Times New Roman"/>
          <w:sz w:val="24"/>
          <w:szCs w:val="24"/>
        </w:rPr>
        <w:t>Индикаторы. Изменение окраски индикаторов в различных средах.</w:t>
      </w:r>
      <w:r w:rsidR="00494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92131" w:rsidRPr="001420A0">
        <w:rPr>
          <w:rFonts w:ascii="Times New Roman" w:hAnsi="Times New Roman" w:cs="Times New Roman"/>
          <w:b/>
          <w:sz w:val="24"/>
          <w:szCs w:val="24"/>
        </w:rPr>
        <w:t>Соли.</w:t>
      </w:r>
      <w:r w:rsidR="00192131" w:rsidRPr="00192131">
        <w:rPr>
          <w:rFonts w:ascii="Times New Roman" w:hAnsi="Times New Roman" w:cs="Times New Roman"/>
          <w:sz w:val="24"/>
          <w:szCs w:val="24"/>
        </w:rPr>
        <w:t xml:space="preserve"> Классификация. Номенклатура. </w:t>
      </w:r>
      <w:r w:rsidR="00192131" w:rsidRPr="00192131">
        <w:rPr>
          <w:rFonts w:ascii="Times New Roman" w:hAnsi="Times New Roman" w:cs="Times New Roman"/>
          <w:iCs/>
          <w:sz w:val="24"/>
          <w:szCs w:val="24"/>
        </w:rPr>
        <w:t>Физические свойства солей.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Представители солей: хлорид натрия, карбонат и фосфат кальция.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Аморфные и кристаллические вещества.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Межмолекулярные взаимодействия. 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C954DA" w:rsidRPr="001420A0">
        <w:rPr>
          <w:rFonts w:ascii="Times New Roman" w:hAnsi="Times New Roman" w:cs="Times New Roman"/>
          <w:b/>
          <w:sz w:val="24"/>
          <w:szCs w:val="24"/>
        </w:rPr>
        <w:t>Типы кристаллических решеток</w:t>
      </w:r>
      <w:r w:rsidR="00C954DA" w:rsidRPr="00C954D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954DA" w:rsidRPr="00C954DA">
        <w:rPr>
          <w:rFonts w:ascii="Times New Roman" w:hAnsi="Times New Roman" w:cs="Times New Roman"/>
          <w:sz w:val="24"/>
          <w:szCs w:val="24"/>
        </w:rPr>
        <w:t>атомная</w:t>
      </w:r>
      <w:proofErr w:type="gramEnd"/>
      <w:r w:rsidR="00C954DA" w:rsidRPr="00C954DA">
        <w:rPr>
          <w:rFonts w:ascii="Times New Roman" w:hAnsi="Times New Roman" w:cs="Times New Roman"/>
          <w:sz w:val="24"/>
          <w:szCs w:val="24"/>
        </w:rPr>
        <w:t xml:space="preserve">, молекулярная, ионная, металлическая). Зависимость физических свойств веществ от типа кристаллической решетки. </w:t>
      </w:r>
      <w:r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 молекулярного и немолекулярного строения. Закон постоянства состава для веществ молекулярного строения.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72EA" w:rsidRPr="00C954DA">
        <w:rPr>
          <w:rFonts w:ascii="Times New Roman" w:hAnsi="Times New Roman" w:cs="Times New Roman"/>
          <w:sz w:val="24"/>
          <w:szCs w:val="24"/>
        </w:rPr>
        <w:t xml:space="preserve">Чистые вещества и смеси. Способы разделения смесей. </w:t>
      </w:r>
      <w:r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Примеры жидких, твердых и газообразных смесей. Массовая и объемная доли компонента смеси. Расчеты, связанные с использованием понятия «доля».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F3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Расчётные задачи:</w:t>
      </w:r>
      <w:r w:rsidRPr="00F3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 массовой и объемной долей компонентов смеси веществ. </w:t>
      </w:r>
      <w:r w:rsidR="00F35040" w:rsidRPr="00F35040">
        <w:rPr>
          <w:rFonts w:ascii="Times New Roman" w:hAnsi="Times New Roman" w:cs="Times New Roman"/>
          <w:sz w:val="24"/>
          <w:szCs w:val="24"/>
        </w:rPr>
        <w:t xml:space="preserve">Расчет массовой доли растворенного вещества в растворе. </w:t>
      </w:r>
      <w:proofErr w:type="gramStart"/>
      <w:r w:rsidRPr="00F3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Вычисление массы растворяемого вещества и растворителя, необходимых для приготовления определенной массы раствора с известной массовой долей растворенного вещества</w:t>
      </w:r>
      <w:r w:rsidR="00A02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Демонстрации: 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оксидов, кислот, оснований и солей. Модели кристаллических решеток хлорида натрия, алмаза, оксида углерода (IV). Кислотно-щелочные индикаторы, изменение их окраски в различных средах. Универсальный индикатор и изменение его окраски в различных средах</w:t>
      </w:r>
      <w:r w:rsidR="00AE7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опыты: 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коллекцией оксидов. Ознакомление со свойствами аммиака. Качественная реакция на углекислый газ. Определение </w:t>
      </w:r>
      <w:proofErr w:type="spellStart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proofErr w:type="spellEnd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растворов кислоты, щелочи и воды. Определение </w:t>
      </w:r>
      <w:proofErr w:type="spellStart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proofErr w:type="spellEnd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лимонного и яблочного соков на срезе плодов. Ознакомление с коллекцией солей. Ознакомление с коллекцией веществ с разным типом кристаллической решетки. Изготовление моделей кристаллических решеток. Ознакомление с образцом горной породы.                                       </w:t>
      </w:r>
      <w:r w:rsidR="00F8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Практические  работы: </w:t>
      </w:r>
      <w:r w:rsidR="000868AF">
        <w:rPr>
          <w:rFonts w:ascii="Times New Roman" w:hAnsi="Times New Roman" w:cs="Times New Roman"/>
          <w:sz w:val="24"/>
          <w:szCs w:val="24"/>
        </w:rPr>
        <w:t>Очистка загрязненной поваренной соли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868AF">
        <w:rPr>
          <w:rFonts w:ascii="Times New Roman" w:hAnsi="Times New Roman" w:cs="Times New Roman"/>
          <w:sz w:val="24"/>
          <w:szCs w:val="24"/>
        </w:rPr>
        <w:t>Приготовление растворов с определенной массовой долей растворенного вещества.</w:t>
      </w:r>
      <w:r w:rsidR="00F803EC">
        <w:rPr>
          <w:rFonts w:ascii="Times New Roman" w:hAnsi="Times New Roman" w:cs="Times New Roman"/>
          <w:sz w:val="24"/>
          <w:szCs w:val="24"/>
        </w:rPr>
        <w:t xml:space="preserve"> </w:t>
      </w:r>
      <w:r w:rsidR="00494E6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3CB2">
        <w:rPr>
          <w:rFonts w:ascii="Times New Roman" w:hAnsi="Times New Roman" w:cs="Times New Roman"/>
          <w:b/>
          <w:sz w:val="24"/>
          <w:szCs w:val="24"/>
        </w:rPr>
        <w:t xml:space="preserve">Контрольная работа: </w:t>
      </w:r>
      <w:r w:rsidRPr="003A3CB2">
        <w:rPr>
          <w:rFonts w:ascii="Times New Roman" w:hAnsi="Times New Roman" w:cs="Times New Roman"/>
          <w:sz w:val="24"/>
          <w:szCs w:val="24"/>
        </w:rPr>
        <w:t xml:space="preserve">Соединения химических элементов.  </w:t>
      </w:r>
    </w:p>
    <w:p w:rsidR="003F03EF" w:rsidRPr="00AE780A" w:rsidRDefault="003F03EF" w:rsidP="001420A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Изменения, происходящие с веществами</w:t>
      </w:r>
      <w:r w:rsidR="00AE7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1420A0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Явления, </w:t>
      </w:r>
      <w:r w:rsidR="00142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1420A0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связанные с изменением </w:t>
      </w:r>
      <w:r w:rsidR="00AE780A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кристаллического строения вещества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постоянном его составе, — физические явления. Физические явления в химии: дистилляция, кристаллизация, выпаривание и возгонка веществ, фильтрование и центрифугирование.</w:t>
      </w:r>
    </w:p>
    <w:p w:rsidR="003F03EF" w:rsidRPr="003A3CB2" w:rsidRDefault="003F03EF" w:rsidP="00BF5E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Явления, связанные с изменением состава</w:t>
      </w:r>
      <w:r w:rsidR="00D50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вещества, — химические реакции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Выделение теплоты и света — реакции горения. Понятие об экзо - и эндотермических реакциях. Реакции горения как частный случай экзотермических реакций, протекающих с выделением света</w:t>
      </w:r>
    </w:p>
    <w:p w:rsidR="008579A6" w:rsidRPr="000059AA" w:rsidRDefault="00D500C3" w:rsidP="000059AA">
      <w:pPr>
        <w:rPr>
          <w:rFonts w:ascii="Times New Roman" w:hAnsi="Times New Roman" w:cs="Times New Roman"/>
          <w:sz w:val="24"/>
          <w:szCs w:val="24"/>
        </w:rPr>
      </w:pPr>
      <w:r w:rsidRPr="00BF5E86">
        <w:rPr>
          <w:rFonts w:ascii="Times New Roman" w:hAnsi="Times New Roman" w:cs="Times New Roman"/>
          <w:sz w:val="24"/>
          <w:szCs w:val="24"/>
        </w:rPr>
        <w:t xml:space="preserve">Закон сохранения массы веществ. Химические уравнения. Коэффициенты. Условия и признаки протекания химических реакций. </w:t>
      </w:r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разложения. Представление о скорости химических реакций. Катализаторы. Ферменты. Реакции соединения. Каталитические и некаталитические реакции, обратимые и необратимые реакции.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замещения. Ряд активности металлов, его использование для прогнозирования возможности протекания реакций между металлами и кислотами, реакций вытеснения одних металлов из растворов их солей другими металлами.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4E13" w:rsidRPr="00F93586">
        <w:rPr>
          <w:rFonts w:ascii="Times New Roman" w:hAnsi="Times New Roman" w:cs="Times New Roman"/>
          <w:sz w:val="24"/>
          <w:szCs w:val="24"/>
        </w:rPr>
        <w:t xml:space="preserve">Получение водорода в лаборатории. Получение водорода в промышленности. </w:t>
      </w:r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обмена. Реакции нейтрализации. Условия протекания реакций обмена в растворах до конца.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химических реакций на примере свойств воды. Реакция разложения — электролиз воды. Реакции соединения — взаимодействие воды с оксидами металлов и неметаллов. Условие взаимодействия оксидов металлов и неметаллов с водой. Реакции замещения - взаимодействие воды </w:t>
      </w:r>
      <w:proofErr w:type="gramStart"/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щелочными и щелочноземельными металлами. Реакции </w:t>
      </w:r>
      <w:proofErr w:type="gramStart"/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обмена-гидролиз</w:t>
      </w:r>
      <w:proofErr w:type="gramEnd"/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3F03EF" w:rsidRPr="00F3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Расчётные задачи:</w:t>
      </w:r>
      <w:r w:rsidR="003F03EF" w:rsidRPr="00F3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E1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Вычисления по химическим уравнениям количества, объема, массы вещества по количеству, объему, массе реагентов или продуктов реакции.  </w:t>
      </w:r>
      <w:r w:rsidRPr="00F3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с использованием понятия «доля», когда исходное вещество дано в виде раствора с заданной массовой долей растворенного вещества или содержит определенную долю примесей.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F03EF"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Демонстрации: </w:t>
      </w:r>
      <w:proofErr w:type="gramStart"/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физических явлений: а) п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лавление парафина; б) возгонка й</w:t>
      </w:r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 в) растворение окрашенных солей; Примеры химических явлений: а) горение магния, фосфора; б) взаимодействие соляной кислоты с мрамором или мелом; в) получение гидроксида меди (II) и его разложение при нагревании; г) растворение полученного гидроксида в кислотах; д) взаимодействие оксида меди (II) с серной кислотой при нагревании;</w:t>
      </w:r>
      <w:proofErr w:type="gramEnd"/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е) разложение перманганата калия; ж) разложение пероксида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водорода с помощью диоксида марганца и каталазы картофеля или моркови; з) взаимодействие разбавленных кислот с металлами.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3F03EF"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опыты:</w:t>
      </w:r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Прокаливание меди в пламени спиртовки. Замещение меди в растворе хлорида меди (II) железом.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3F03EF"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работа: </w:t>
      </w:r>
      <w:r w:rsidR="006C172E" w:rsidRPr="006C172E">
        <w:rPr>
          <w:rFonts w:ascii="Times New Roman" w:hAnsi="Times New Roman" w:cs="Times New Roman"/>
          <w:sz w:val="24"/>
          <w:szCs w:val="24"/>
        </w:rPr>
        <w:t>Признаки протекания химических реакций.</w:t>
      </w:r>
      <w:r w:rsidR="00F803EC">
        <w:rPr>
          <w:rFonts w:ascii="Times New Roman" w:hAnsi="Times New Roman" w:cs="Times New Roman"/>
          <w:sz w:val="24"/>
          <w:szCs w:val="24"/>
        </w:rPr>
        <w:t xml:space="preserve"> </w:t>
      </w:r>
      <w:r w:rsidR="00494E6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F03EF"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Контрольная работа: </w:t>
      </w:r>
      <w:r w:rsidR="003F03EF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Изменения, происходящие с веществами</w:t>
      </w:r>
    </w:p>
    <w:p w:rsidR="0037219B" w:rsidRPr="00E660E1" w:rsidRDefault="0037219B" w:rsidP="00E660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6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Растворение. Растворы. Свойст</w:t>
      </w:r>
      <w:r w:rsidR="00E66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 растворов электролитов. </w:t>
      </w:r>
    </w:p>
    <w:p w:rsidR="00D154AA" w:rsidRPr="00D154AA" w:rsidRDefault="00D500C3" w:rsidP="00D154A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E8C">
        <w:rPr>
          <w:rFonts w:ascii="Times New Roman" w:hAnsi="Times New Roman" w:cs="Times New Roman"/>
          <w:b/>
          <w:sz w:val="24"/>
          <w:szCs w:val="24"/>
        </w:rPr>
        <w:t>Вода.</w:t>
      </w:r>
      <w:r w:rsidR="00494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4AA" w:rsidRPr="00D1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Строение молекулы. Водородная химическая связь. </w:t>
      </w:r>
      <w:r w:rsidRPr="00D154AA">
        <w:rPr>
          <w:rFonts w:ascii="Times New Roman" w:hAnsi="Times New Roman" w:cs="Times New Roman"/>
          <w:sz w:val="24"/>
          <w:szCs w:val="24"/>
        </w:rPr>
        <w:t>Растворы. Вода в природе. Круговорот воды в природе. Физические и химические свойства воды.</w:t>
      </w:r>
      <w:r w:rsidR="00D154AA" w:rsidRPr="00D1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Водоочистка. Аэрация воды. Бытовые фильтры. Минеральные воды. Дистиллированная вода, ее получение и применение.</w:t>
      </w:r>
    </w:p>
    <w:p w:rsidR="0037219B" w:rsidRPr="00D154AA" w:rsidRDefault="00D500C3" w:rsidP="00D154A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E8C">
        <w:rPr>
          <w:rFonts w:ascii="Times New Roman" w:hAnsi="Times New Roman" w:cs="Times New Roman"/>
          <w:b/>
          <w:sz w:val="24"/>
          <w:szCs w:val="24"/>
        </w:rPr>
        <w:lastRenderedPageBreak/>
        <w:t>Растворы.</w:t>
      </w:r>
      <w:r w:rsidRPr="00D154AA">
        <w:rPr>
          <w:rFonts w:ascii="Times New Roman" w:hAnsi="Times New Roman" w:cs="Times New Roman"/>
          <w:sz w:val="24"/>
          <w:szCs w:val="24"/>
        </w:rPr>
        <w:t xml:space="preserve"> Растворимость веществ в воде. Концентрация растворов. Массовая доля растворенного вещества в растворе. </w:t>
      </w:r>
      <w:r w:rsidR="0037219B" w:rsidRPr="00D1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Растворение как физико-химический процесс. Растворимость. Кривые растворимости как модель зависимости растворимости твердых веществ от температуры. Насыщенные, ненасыщенные и пересыщенные растворы. Значение растворов для природы и сельского хозяйства.</w:t>
      </w:r>
    </w:p>
    <w:p w:rsidR="0037219B" w:rsidRPr="00EF5D6E" w:rsidRDefault="0037219B" w:rsidP="00BF5E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</w:t>
      </w:r>
      <w:r w:rsidRPr="007D1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электролитической диссоциации.</w:t>
      </w:r>
      <w:r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Электролиты и </w:t>
      </w:r>
      <w:proofErr w:type="spellStart"/>
      <w:r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Механизм диссоциаций электролитов с различным характером связи. Степень электролитической диссоциации. Сильные и слабые электролиты.</w:t>
      </w:r>
    </w:p>
    <w:p w:rsidR="0037219B" w:rsidRPr="00EF5D6E" w:rsidRDefault="0037219B" w:rsidP="00BF5E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 теории электролитической диссоциации. Ионные уравнения реакций. Реакции обмена, идущие до конца.</w:t>
      </w:r>
    </w:p>
    <w:p w:rsidR="00E42E8C" w:rsidRPr="00E42E8C" w:rsidRDefault="0037219B" w:rsidP="00BF5E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ионов и их свойства.</w:t>
      </w:r>
    </w:p>
    <w:p w:rsidR="00DF454E" w:rsidRDefault="00192131" w:rsidP="00BF5E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E8C">
        <w:rPr>
          <w:rFonts w:ascii="Times New Roman" w:hAnsi="Times New Roman" w:cs="Times New Roman"/>
          <w:b/>
          <w:sz w:val="24"/>
          <w:szCs w:val="24"/>
        </w:rPr>
        <w:t>Кислоты.</w:t>
      </w:r>
      <w:r w:rsidRPr="00192131">
        <w:rPr>
          <w:rFonts w:ascii="Times New Roman" w:hAnsi="Times New Roman" w:cs="Times New Roman"/>
          <w:sz w:val="24"/>
          <w:szCs w:val="24"/>
        </w:rPr>
        <w:t xml:space="preserve"> Классификация. Номенклатура. </w:t>
      </w:r>
      <w:r w:rsidRPr="00192131">
        <w:rPr>
          <w:rFonts w:ascii="Times New Roman" w:hAnsi="Times New Roman" w:cs="Times New Roman"/>
          <w:iCs/>
          <w:sz w:val="24"/>
          <w:szCs w:val="24"/>
        </w:rPr>
        <w:t xml:space="preserve">Физические свойства кислот. Получение и применение кислот. </w:t>
      </w:r>
      <w:r w:rsidRPr="00192131">
        <w:rPr>
          <w:rFonts w:ascii="Times New Roman" w:hAnsi="Times New Roman" w:cs="Times New Roman"/>
          <w:sz w:val="24"/>
          <w:szCs w:val="24"/>
        </w:rPr>
        <w:t>Химические свойства кислот.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Диссоциация кислот и их свойства в свете теории электролитической диссоциации. Молекулярные и ионные уравнения реакций.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</w:t>
      </w:r>
      <w:proofErr w:type="gramStart"/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</w:t>
      </w:r>
      <w:proofErr w:type="gramEnd"/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еакция нейтрализации. Взаимодействие кислот с солями. </w:t>
      </w:r>
    </w:p>
    <w:p w:rsidR="00E42E8C" w:rsidRPr="00E42E8C" w:rsidRDefault="0037219B" w:rsidP="00BF5E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E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Основания,</w:t>
      </w:r>
      <w:r w:rsidRPr="0019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классификация. </w:t>
      </w:r>
      <w:r w:rsidR="00192131" w:rsidRPr="00192131">
        <w:rPr>
          <w:rFonts w:ascii="Times New Roman" w:hAnsi="Times New Roman" w:cs="Times New Roman"/>
          <w:iCs/>
          <w:sz w:val="24"/>
          <w:szCs w:val="24"/>
        </w:rPr>
        <w:t>Физические свойства оснований</w:t>
      </w:r>
      <w:r w:rsidR="00E42E8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92131" w:rsidRPr="00192131">
        <w:rPr>
          <w:rFonts w:ascii="Times New Roman" w:hAnsi="Times New Roman" w:cs="Times New Roman"/>
          <w:iCs/>
          <w:sz w:val="24"/>
          <w:szCs w:val="24"/>
        </w:rPr>
        <w:t xml:space="preserve">Получение оснований. </w:t>
      </w:r>
      <w:r w:rsidR="00192131" w:rsidRPr="00192131">
        <w:rPr>
          <w:rFonts w:ascii="Times New Roman" w:hAnsi="Times New Roman" w:cs="Times New Roman"/>
          <w:sz w:val="24"/>
          <w:szCs w:val="24"/>
        </w:rPr>
        <w:t>Химические свойства оснований. Реакция нейтрализации.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Диссоциация оснований и их свойства в свете теории электролитической диссоциации. </w:t>
      </w:r>
    </w:p>
    <w:p w:rsidR="00E42E8C" w:rsidRDefault="00192131" w:rsidP="00BF5E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E8C">
        <w:rPr>
          <w:rFonts w:ascii="Times New Roman" w:hAnsi="Times New Roman" w:cs="Times New Roman"/>
          <w:b/>
          <w:sz w:val="24"/>
          <w:szCs w:val="24"/>
        </w:rPr>
        <w:t>Соли.</w:t>
      </w:r>
      <w:r w:rsidRPr="00192131">
        <w:rPr>
          <w:rFonts w:ascii="Times New Roman" w:hAnsi="Times New Roman" w:cs="Times New Roman"/>
          <w:sz w:val="24"/>
          <w:szCs w:val="24"/>
        </w:rPr>
        <w:t xml:space="preserve"> Классификация. Номенклатура. </w:t>
      </w:r>
      <w:r w:rsidRPr="00192131">
        <w:rPr>
          <w:rFonts w:ascii="Times New Roman" w:hAnsi="Times New Roman" w:cs="Times New Roman"/>
          <w:iCs/>
          <w:sz w:val="24"/>
          <w:szCs w:val="24"/>
        </w:rPr>
        <w:t xml:space="preserve">Физические свойства солей. Получение и применение солей. </w:t>
      </w:r>
      <w:r w:rsidRPr="00192131">
        <w:rPr>
          <w:rFonts w:ascii="Times New Roman" w:hAnsi="Times New Roman" w:cs="Times New Roman"/>
          <w:sz w:val="24"/>
          <w:szCs w:val="24"/>
        </w:rPr>
        <w:t>Химические свойства солей.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солей с металлами, особенности этих реакций. Взаимодействие солей с солями. </w:t>
      </w:r>
    </w:p>
    <w:p w:rsidR="00E42E8C" w:rsidRDefault="00E42E8C" w:rsidP="00E42E8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42E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Оксиды.</w:t>
      </w:r>
      <w:r w:rsidR="00494E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92131">
        <w:rPr>
          <w:rFonts w:ascii="Times New Roman" w:hAnsi="Times New Roman" w:cs="Times New Roman"/>
          <w:sz w:val="24"/>
          <w:szCs w:val="24"/>
        </w:rPr>
        <w:t>Классификация. Номенклатура</w:t>
      </w:r>
      <w:r>
        <w:rPr>
          <w:rFonts w:ascii="Times New Roman" w:hAnsi="Times New Roman" w:cs="Times New Roman"/>
          <w:sz w:val="24"/>
          <w:szCs w:val="24"/>
        </w:rPr>
        <w:t xml:space="preserve">. Химические свойства оксидов. Получение и применение оксидов. </w:t>
      </w:r>
    </w:p>
    <w:p w:rsidR="00E42E8C" w:rsidRPr="00E42E8C" w:rsidRDefault="0037219B" w:rsidP="00BF5E8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42E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Генетические</w:t>
      </w:r>
      <w:r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ряды металла и неметалла. </w:t>
      </w:r>
      <w:r w:rsidR="00192131" w:rsidRPr="00192131">
        <w:rPr>
          <w:rFonts w:ascii="Times New Roman" w:hAnsi="Times New Roman" w:cs="Times New Roman"/>
          <w:sz w:val="24"/>
          <w:szCs w:val="24"/>
        </w:rPr>
        <w:t>Генетическая связь между классами неорганических соединений.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="00E42E8C">
        <w:rPr>
          <w:rFonts w:ascii="Times New Roman" w:hAnsi="Times New Roman" w:cs="Times New Roman"/>
          <w:sz w:val="24"/>
          <w:szCs w:val="24"/>
        </w:rPr>
        <w:t xml:space="preserve"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 </w:t>
      </w:r>
    </w:p>
    <w:p w:rsidR="00C40C6A" w:rsidRPr="001420A0" w:rsidRDefault="00C954DA" w:rsidP="001420A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E8C">
        <w:rPr>
          <w:rFonts w:ascii="Times New Roman" w:hAnsi="Times New Roman" w:cs="Times New Roman"/>
          <w:b/>
          <w:sz w:val="24"/>
          <w:szCs w:val="24"/>
        </w:rPr>
        <w:t>Степень окисления.</w:t>
      </w:r>
      <w:r w:rsidRPr="00C954DA">
        <w:rPr>
          <w:rFonts w:ascii="Times New Roman" w:hAnsi="Times New Roman" w:cs="Times New Roman"/>
          <w:sz w:val="24"/>
          <w:szCs w:val="24"/>
        </w:rPr>
        <w:t xml:space="preserve"> Определение степени окисления атомов химических элементов в соединениях. Окислитель. Восстановитель. Сущность </w:t>
      </w:r>
      <w:proofErr w:type="spellStart"/>
      <w:r w:rsidRPr="00C954DA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C954DA">
        <w:rPr>
          <w:rFonts w:ascii="Times New Roman" w:hAnsi="Times New Roman" w:cs="Times New Roman"/>
          <w:sz w:val="24"/>
          <w:szCs w:val="24"/>
        </w:rPr>
        <w:t xml:space="preserve">-восстановительных реакций. </w:t>
      </w:r>
      <w:r w:rsidR="0037219B"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</w:t>
      </w:r>
      <w:proofErr w:type="gramStart"/>
      <w:r w:rsidR="0037219B"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ио</w:t>
      </w:r>
      <w:proofErr w:type="gramEnd"/>
      <w:r w:rsidR="0037219B"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нного обмена и </w:t>
      </w:r>
      <w:proofErr w:type="spellStart"/>
      <w:r w:rsidR="0037219B"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="0037219B"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-восстановительные реакции. Окислитель и восстановитель, окисление и восстановление. Составление уравнений </w:t>
      </w:r>
      <w:proofErr w:type="spellStart"/>
      <w:r w:rsidR="0037219B"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="0037219B" w:rsidRPr="00C9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 методом электронного баланса.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Свойства простых веществ — металлов и неметаллов, кислот и солей в свете </w:t>
      </w:r>
      <w:proofErr w:type="spellStart"/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AE16B4" w:rsidRPr="00F3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Расчётные задачи:</w:t>
      </w:r>
      <w:r w:rsidR="00494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E16B4">
        <w:rPr>
          <w:rFonts w:ascii="Times New Roman" w:hAnsi="Times New Roman" w:cs="Times New Roman"/>
          <w:sz w:val="24"/>
          <w:szCs w:val="24"/>
        </w:rPr>
        <w:t>Расчет массовой доли растворенного вещества в растворе.</w:t>
      </w:r>
      <w:r w:rsidR="00494E6F">
        <w:rPr>
          <w:rFonts w:ascii="Times New Roman" w:hAnsi="Times New Roman" w:cs="Times New Roman"/>
          <w:sz w:val="24"/>
          <w:szCs w:val="24"/>
        </w:rPr>
        <w:t xml:space="preserve">   </w:t>
      </w:r>
      <w:r w:rsidR="0037219B" w:rsidRPr="00EF5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Демонстрации: </w:t>
      </w:r>
      <w:r w:rsidR="0037219B" w:rsidRPr="00EF5D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Испытание веществ и их растворов на электропроводность</w:t>
      </w:r>
      <w:r w:rsidR="0037219B" w:rsidRPr="00EF5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37219B" w:rsidRPr="00EF5D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Зависимость электропроводности уксусной кислоты от концентрации</w:t>
      </w:r>
      <w:r w:rsidR="0037219B" w:rsidRPr="00EF5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37219B" w:rsidRPr="00EF5D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Движение окрашенных ионов в электрическом поле.</w:t>
      </w:r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цинка с серой, соляной кислотой, хлоридом меди</w:t>
      </w:r>
      <w:r w:rsidR="00403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(II). Горение магния.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37219B" w:rsidRPr="00EF5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опыты:</w:t>
      </w:r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Взаимодействие растворов хлорида натрия и нитрата серебра. Получение нерастворимого гидроксида и взаимодействие его с кислотами. Взаимодействие кислот с основаниями. Взаимодействие кислот с оксидами металлов.  Взаимодействие кислот с металлами. Взаимодействие кислот с солями. Взаимодействие щелочей с кислотами. Взаимодействие щелочей с оксидами неметаллов. Взаимодействие </w:t>
      </w:r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щелочей с солями.  Получение и свойства нерастворимых оснований. Взаимодействие </w:t>
      </w:r>
      <w:proofErr w:type="spellStart"/>
      <w:proofErr w:type="gramStart"/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осно́вных</w:t>
      </w:r>
      <w:proofErr w:type="spellEnd"/>
      <w:proofErr w:type="gramEnd"/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оксидов с кислотами.  Взаимодейст</w:t>
      </w:r>
      <w:r w:rsidR="00403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вие </w:t>
      </w:r>
      <w:proofErr w:type="spellStart"/>
      <w:proofErr w:type="gramStart"/>
      <w:r w:rsidR="00403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осно́вных</w:t>
      </w:r>
      <w:proofErr w:type="spellEnd"/>
      <w:proofErr w:type="gramEnd"/>
      <w:r w:rsidR="00403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оксидов с водой. </w:t>
      </w:r>
      <w:r w:rsidR="0037219B" w:rsidRPr="00EF5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кислотных оксидов со щелочами. Взаимодействие кислотных оксидов с водой. Взаимодействие солей со щелочами. Взаимодействие солей с солями. Взаимодействие растворов солей с металлами.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37219B" w:rsidRPr="00EF5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работы:</w:t>
      </w:r>
      <w:r w:rsidR="00494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</w:t>
      </w:r>
      <w:proofErr w:type="gramStart"/>
      <w:r w:rsidR="00F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ио</w:t>
      </w:r>
      <w:proofErr w:type="gramEnd"/>
      <w:r w:rsidR="00F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обмена</w:t>
      </w:r>
      <w:r w:rsidR="0037219B" w:rsidRPr="00E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экспериментальных задач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22A2" w:rsidRPr="00E42E55">
        <w:rPr>
          <w:rFonts w:ascii="Times New Roman" w:hAnsi="Times New Roman" w:cs="Times New Roman"/>
          <w:sz w:val="24"/>
          <w:szCs w:val="24"/>
        </w:rPr>
        <w:t>по теме «Основные классы неорганических соединений».</w:t>
      </w:r>
      <w:r w:rsidR="00494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7219B" w:rsidRPr="00EF5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Итоговая контрольная работа: </w:t>
      </w:r>
      <w:r w:rsidR="0037219B" w:rsidRPr="00EF5D6E">
        <w:rPr>
          <w:rFonts w:ascii="Times New Roman" w:hAnsi="Times New Roman" w:cs="Times New Roman"/>
          <w:sz w:val="24"/>
          <w:szCs w:val="24"/>
        </w:rPr>
        <w:t>Вещества и их соединения.</w:t>
      </w:r>
    </w:p>
    <w:p w:rsidR="008F5F9C" w:rsidRDefault="001315AA" w:rsidP="000059AA">
      <w:pPr>
        <w:pStyle w:val="a5"/>
        <w:spacing w:line="276" w:lineRule="auto"/>
      </w:pPr>
      <w:r w:rsidRPr="003A3CB2">
        <w:rPr>
          <w:b/>
          <w:color w:val="000000"/>
        </w:rPr>
        <w:t>Обобщение знаний по курсу 8 класса</w:t>
      </w:r>
      <w:r w:rsidR="007D1056">
        <w:rPr>
          <w:b/>
          <w:color w:val="000000"/>
        </w:rPr>
        <w:t xml:space="preserve">. </w:t>
      </w:r>
      <w:r w:rsidR="00A56738">
        <w:t xml:space="preserve">Химические соединения, классификация. Химические реакции. </w:t>
      </w:r>
      <w:r w:rsidR="007D1056" w:rsidRPr="000F66DB">
        <w:t xml:space="preserve">Степень окисления. Определение степени окисления атомов химических элементов в соединениях. Окислитель. Восстановитель. Сущность </w:t>
      </w:r>
      <w:proofErr w:type="spellStart"/>
      <w:r w:rsidR="007D1056" w:rsidRPr="000F66DB">
        <w:t>окислительно</w:t>
      </w:r>
      <w:proofErr w:type="spellEnd"/>
      <w:r w:rsidR="007D1056" w:rsidRPr="000F66DB">
        <w:t xml:space="preserve">-восстановительных реакций. Понятие о скорости химической реакции. Факторы, влияющие на скорость химической реакции. Понятие о катализаторе.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</w:t>
      </w:r>
      <w:r w:rsidR="00494E6F">
        <w:t xml:space="preserve">                                                   </w:t>
      </w:r>
      <w:r w:rsidRPr="003A3CB2">
        <w:rPr>
          <w:b/>
          <w:bCs/>
          <w:color w:val="000000"/>
        </w:rPr>
        <w:t>Демонстрации. </w:t>
      </w:r>
      <w:r w:rsidRPr="003A3CB2">
        <w:rPr>
          <w:color w:val="000000"/>
        </w:rPr>
        <w:t xml:space="preserve">Зависимость скорости химической реакции от природы реагирующих веществ. Зависимость скорости химической реакции от концентрации реагирующих веществ. Зависимость скорости химической реакции от площади соприкосновения реагирующих веществ. </w:t>
      </w:r>
      <w:r w:rsidR="00494E6F">
        <w:rPr>
          <w:color w:val="000000"/>
        </w:rPr>
        <w:t xml:space="preserve">                                                                                                       </w:t>
      </w:r>
      <w:r w:rsidRPr="003A3CB2">
        <w:rPr>
          <w:b/>
        </w:rPr>
        <w:t>Контрольная работа:</w:t>
      </w:r>
      <w:r w:rsidR="00494E6F">
        <w:rPr>
          <w:b/>
        </w:rPr>
        <w:t xml:space="preserve"> </w:t>
      </w:r>
      <w:r w:rsidRPr="003A3CB2">
        <w:t>Обобщение знаний по курсу 8 класса. Химические реакции</w:t>
      </w:r>
      <w:r w:rsidR="000059AA">
        <w:t xml:space="preserve">.   </w:t>
      </w:r>
      <w:r w:rsidRPr="003A3CB2">
        <w:rPr>
          <w:b/>
          <w:color w:val="000000"/>
        </w:rPr>
        <w:t>Химические реакции в растворах</w:t>
      </w:r>
      <w:r w:rsidR="00A56738">
        <w:rPr>
          <w:b/>
          <w:color w:val="000000"/>
        </w:rPr>
        <w:t xml:space="preserve">. </w:t>
      </w:r>
      <w:r w:rsidRPr="00915DC7">
        <w:t>Вода. Растворы. Вода в природе. Круговорот воды в природе. Физические и химические свойства воды.</w:t>
      </w:r>
      <w:r w:rsidR="00494E6F">
        <w:t xml:space="preserve"> </w:t>
      </w:r>
      <w:r w:rsidRPr="00D500C3">
        <w:rPr>
          <w:color w:val="000000"/>
        </w:rPr>
        <w:t xml:space="preserve">Электролиты и </w:t>
      </w:r>
      <w:proofErr w:type="spellStart"/>
      <w:r w:rsidRPr="00D500C3">
        <w:rPr>
          <w:color w:val="000000"/>
        </w:rPr>
        <w:t>неэлектролиты</w:t>
      </w:r>
      <w:proofErr w:type="spellEnd"/>
      <w:r w:rsidRPr="00D500C3">
        <w:rPr>
          <w:color w:val="000000"/>
        </w:rPr>
        <w:t xml:space="preserve">. Электролитическая диссоциация веществ в водных растворах. Ионы. Катионы и анионы. </w:t>
      </w:r>
      <w:r>
        <w:t>Реакц</w:t>
      </w:r>
      <w:proofErr w:type="gramStart"/>
      <w:r>
        <w:t>ии ио</w:t>
      </w:r>
      <w:proofErr w:type="gramEnd"/>
      <w:r>
        <w:t xml:space="preserve">нного обмена. Условия протекания реакций ионного обмена. </w:t>
      </w:r>
      <w:r w:rsidRPr="00D500C3">
        <w:rPr>
          <w:color w:val="000000"/>
        </w:rPr>
        <w:t xml:space="preserve">Электролитическая диссоциация кислот, щелочей и солей. Слабые и сильные электролиты. Степень диссоциации. Гидролиз солей.  </w:t>
      </w:r>
      <w:r w:rsidR="00494E6F">
        <w:rPr>
          <w:color w:val="000000"/>
        </w:rPr>
        <w:t xml:space="preserve">                       </w:t>
      </w:r>
      <w:r w:rsidRPr="00D500C3">
        <w:rPr>
          <w:b/>
          <w:color w:val="000000"/>
        </w:rPr>
        <w:t>Демонстрации:</w:t>
      </w:r>
      <w:r w:rsidRPr="00D500C3">
        <w:rPr>
          <w:color w:val="000000"/>
        </w:rPr>
        <w:t> Испытание растворов веществ на электрическую проводимость. Движение ионов в электрическом поле.</w:t>
      </w:r>
      <w:r w:rsidRPr="00D500C3">
        <w:rPr>
          <w:b/>
          <w:color w:val="000000"/>
        </w:rPr>
        <w:t xml:space="preserve">                                                                               Лабораторные опыты:</w:t>
      </w:r>
      <w:r w:rsidRPr="00D500C3">
        <w:rPr>
          <w:color w:val="000000"/>
        </w:rPr>
        <w:t xml:space="preserve">  </w:t>
      </w:r>
      <w:r w:rsidR="000868AF">
        <w:rPr>
          <w:color w:val="000000"/>
        </w:rPr>
        <w:t>Реакц</w:t>
      </w:r>
      <w:proofErr w:type="gramStart"/>
      <w:r w:rsidR="000868AF">
        <w:rPr>
          <w:color w:val="000000"/>
        </w:rPr>
        <w:t>ии ио</w:t>
      </w:r>
      <w:proofErr w:type="gramEnd"/>
      <w:r w:rsidR="000868AF">
        <w:rPr>
          <w:color w:val="000000"/>
        </w:rPr>
        <w:t xml:space="preserve">нного обмена между растворами электролитов. </w:t>
      </w:r>
      <w:r w:rsidRPr="00D500C3">
        <w:rPr>
          <w:b/>
          <w:color w:val="000000"/>
        </w:rPr>
        <w:t>Практическая работа:</w:t>
      </w:r>
      <w:r w:rsidRPr="00D500C3">
        <w:rPr>
          <w:color w:val="000000"/>
        </w:rPr>
        <w:t xml:space="preserve"> Решение экспериментальных задач по теме «Электролитическая диссоциация».    </w:t>
      </w:r>
      <w:r w:rsidR="00494E6F">
        <w:rPr>
          <w:color w:val="000000"/>
        </w:rPr>
        <w:t xml:space="preserve">                                                                                                               </w:t>
      </w:r>
      <w:r w:rsidRPr="00D500C3">
        <w:rPr>
          <w:b/>
        </w:rPr>
        <w:t xml:space="preserve">Контрольная работа: </w:t>
      </w:r>
      <w:r w:rsidRPr="00D500C3">
        <w:t>Химические реакции в растворах</w:t>
      </w:r>
      <w:r w:rsidR="000059AA">
        <w:t xml:space="preserve">.                                            </w:t>
      </w:r>
      <w:r w:rsidRPr="003A3CB2">
        <w:rPr>
          <w:rStyle w:val="af2"/>
          <w:b/>
          <w:i w:val="0"/>
        </w:rPr>
        <w:t>Неметаллы и их соединения</w:t>
      </w:r>
      <w:r w:rsidR="000059AA">
        <w:rPr>
          <w:b/>
          <w:color w:val="000000"/>
        </w:rPr>
        <w:t xml:space="preserve">. </w:t>
      </w:r>
      <w:r>
        <w:t>Неметаллы IV – VII групп и их соединения</w:t>
      </w:r>
      <w:r w:rsidR="008F5F9C">
        <w:t>.</w:t>
      </w:r>
      <w:r>
        <w:t xml:space="preserve"> Положение неметаллов в периодической системе химических элементов Д.И. Менделеева. Общие свойства неметаллов. </w:t>
      </w:r>
      <w:r w:rsidRPr="00C6236C">
        <w:rPr>
          <w:color w:val="000000"/>
        </w:rPr>
        <w:t xml:space="preserve">Особенности строения атомов, </w:t>
      </w:r>
      <w:proofErr w:type="spellStart"/>
      <w:r w:rsidRPr="00C6236C">
        <w:rPr>
          <w:color w:val="000000"/>
        </w:rPr>
        <w:t>электроотрицательность</w:t>
      </w:r>
      <w:proofErr w:type="spellEnd"/>
      <w:r w:rsidRPr="00C6236C">
        <w:rPr>
          <w:color w:val="000000"/>
        </w:rPr>
        <w:t xml:space="preserve"> (ЭО) как мера «</w:t>
      </w:r>
      <w:proofErr w:type="spellStart"/>
      <w:r w:rsidRPr="00C6236C">
        <w:rPr>
          <w:color w:val="000000"/>
        </w:rPr>
        <w:t>неметалличности</w:t>
      </w:r>
      <w:proofErr w:type="spellEnd"/>
      <w:r w:rsidRPr="00C6236C">
        <w:rPr>
          <w:color w:val="000000"/>
        </w:rPr>
        <w:t>», ряд ЭО. Кристаллическое строение неметаллов — простых веществ. Аллотропия. Физические свойства неметаллов. Относительность понятий «металл» и «неметалл».</w:t>
      </w:r>
      <w:r w:rsidR="00494E6F">
        <w:rPr>
          <w:color w:val="000000"/>
        </w:rPr>
        <w:t xml:space="preserve"> </w:t>
      </w:r>
      <w:r w:rsidRPr="00C6236C">
        <w:rPr>
          <w:bCs/>
          <w:color w:val="000000"/>
        </w:rPr>
        <w:t>Водород. </w:t>
      </w:r>
      <w:r w:rsidRPr="00C6236C">
        <w:rPr>
          <w:color w:val="000000"/>
        </w:rPr>
        <w:t>Положение водорода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</w:r>
      <w:r w:rsidR="008F5F9C">
        <w:t xml:space="preserve"> Получение неметаллов. </w:t>
      </w:r>
      <w:r w:rsidR="008F5F9C" w:rsidRPr="00F53E16">
        <w:t>Получение важнейших соединений неметаллов</w:t>
      </w:r>
    </w:p>
    <w:p w:rsidR="001315AA" w:rsidRPr="000059AA" w:rsidRDefault="001315AA" w:rsidP="000059AA">
      <w:pPr>
        <w:rPr>
          <w:rStyle w:val="af2"/>
          <w:rFonts w:ascii="Times New Roman" w:hAnsi="Times New Roman" w:cs="Times New Roman"/>
          <w:i w:val="0"/>
          <w:iCs w:val="0"/>
          <w:sz w:val="24"/>
          <w:szCs w:val="24"/>
        </w:rPr>
      </w:pPr>
      <w:r w:rsidRPr="000059AA">
        <w:rPr>
          <w:rFonts w:ascii="Times New Roman" w:hAnsi="Times New Roman" w:cs="Times New Roman"/>
          <w:b/>
          <w:sz w:val="24"/>
          <w:szCs w:val="24"/>
        </w:rPr>
        <w:t>Галогены:</w:t>
      </w:r>
      <w:r w:rsidRPr="004432B0">
        <w:rPr>
          <w:rFonts w:ascii="Times New Roman" w:hAnsi="Times New Roman" w:cs="Times New Roman"/>
          <w:sz w:val="24"/>
          <w:szCs w:val="24"/>
        </w:rPr>
        <w:t xml:space="preserve"> физические и химические свойства. Соединения галогенов: </w:t>
      </w:r>
      <w:proofErr w:type="spellStart"/>
      <w:r w:rsidRPr="004432B0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443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2B0">
        <w:rPr>
          <w:rFonts w:ascii="Times New Roman" w:hAnsi="Times New Roman" w:cs="Times New Roman"/>
          <w:sz w:val="24"/>
          <w:szCs w:val="24"/>
        </w:rPr>
        <w:t>хлороводородная</w:t>
      </w:r>
      <w:proofErr w:type="spellEnd"/>
      <w:r w:rsidRPr="004432B0">
        <w:rPr>
          <w:rFonts w:ascii="Times New Roman" w:hAnsi="Times New Roman" w:cs="Times New Roman"/>
          <w:sz w:val="24"/>
          <w:szCs w:val="24"/>
        </w:rPr>
        <w:t xml:space="preserve"> кислота и ее соли.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Pr="004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Краткие сведения о хлоре, броме, фторе йоде. </w:t>
      </w:r>
      <w:r w:rsidRPr="004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 галогенов и их соединений в народном хозяйстве.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59AA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кислорода и серы в периодической системе химических элементов, строение их атомов. </w:t>
      </w:r>
      <w:r w:rsidRPr="000059AA">
        <w:rPr>
          <w:rFonts w:ascii="Times New Roman" w:hAnsi="Times New Roman" w:cs="Times New Roman"/>
          <w:sz w:val="24"/>
          <w:szCs w:val="24"/>
        </w:rPr>
        <w:t xml:space="preserve">Кислород – химический элемент и простое вещество. </w:t>
      </w:r>
      <w:r w:rsidRPr="000059AA">
        <w:rPr>
          <w:rFonts w:ascii="Times New Roman" w:hAnsi="Times New Roman" w:cs="Times New Roman"/>
          <w:iCs/>
          <w:sz w:val="24"/>
          <w:szCs w:val="24"/>
        </w:rPr>
        <w:t xml:space="preserve">Озон. Состав воздуха. </w:t>
      </w:r>
      <w:r w:rsidRPr="000059AA">
        <w:rPr>
          <w:rFonts w:ascii="Times New Roman" w:hAnsi="Times New Roman" w:cs="Times New Roman"/>
          <w:sz w:val="24"/>
          <w:szCs w:val="24"/>
        </w:rPr>
        <w:t xml:space="preserve">Физические и химические свойства кислорода. Получение и применение кислорода. </w:t>
      </w:r>
      <w:r w:rsidR="00494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059AA">
        <w:rPr>
          <w:rFonts w:ascii="Times New Roman" w:hAnsi="Times New Roman" w:cs="Times New Roman"/>
          <w:b/>
          <w:sz w:val="24"/>
          <w:szCs w:val="24"/>
        </w:rPr>
        <w:t>Сера:</w:t>
      </w:r>
      <w:r w:rsidRPr="000059AA">
        <w:rPr>
          <w:rFonts w:ascii="Times New Roman" w:hAnsi="Times New Roman" w:cs="Times New Roman"/>
          <w:sz w:val="24"/>
          <w:szCs w:val="24"/>
        </w:rPr>
        <w:t xml:space="preserve"> физические и химические свойства. Соединения серы: сероводород, сульфиды, оксиды серы. Серная, </w:t>
      </w:r>
      <w:r w:rsidRPr="000059AA">
        <w:rPr>
          <w:rFonts w:ascii="Times New Roman" w:hAnsi="Times New Roman" w:cs="Times New Roman"/>
          <w:iCs/>
          <w:sz w:val="24"/>
          <w:szCs w:val="24"/>
        </w:rPr>
        <w:t xml:space="preserve">сернистая и сероводородная кислоты </w:t>
      </w:r>
      <w:r w:rsidRPr="000059AA">
        <w:rPr>
          <w:rFonts w:ascii="Times New Roman" w:hAnsi="Times New Roman" w:cs="Times New Roman"/>
          <w:sz w:val="24"/>
          <w:szCs w:val="24"/>
        </w:rPr>
        <w:t xml:space="preserve">и их соли. </w:t>
      </w:r>
      <w:r w:rsidRPr="000059AA">
        <w:rPr>
          <w:rFonts w:ascii="Times New Roman" w:hAnsi="Times New Roman" w:cs="Times New Roman"/>
          <w:color w:val="000000"/>
          <w:sz w:val="24"/>
          <w:szCs w:val="24"/>
        </w:rPr>
        <w:t xml:space="preserve"> Аллотропия серы. Физические и химические свойства. Нахождение в природе. Применение серы. Окислительные свойства концентрированной серной кислоты.</w:t>
      </w:r>
      <w:r w:rsidR="00494E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азота и фосфора в периодической системе химических элементов, строение их атомов. 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0059AA">
        <w:rPr>
          <w:rFonts w:ascii="Times New Roman" w:hAnsi="Times New Roman" w:cs="Times New Roman"/>
          <w:b/>
          <w:sz w:val="24"/>
          <w:szCs w:val="24"/>
        </w:rPr>
        <w:t>Азот:</w:t>
      </w:r>
      <w:r w:rsidRPr="004432B0">
        <w:rPr>
          <w:rFonts w:ascii="Times New Roman" w:hAnsi="Times New Roman" w:cs="Times New Roman"/>
          <w:sz w:val="24"/>
          <w:szCs w:val="24"/>
        </w:rPr>
        <w:t xml:space="preserve"> физические и химические свойства. Аммиак. Соли аммония. Оксиды азота. Азотная кислота и ее соли. </w:t>
      </w:r>
      <w:r w:rsidRPr="004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Окислительные свойства азотной кислоты. 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0059AA">
        <w:rPr>
          <w:rFonts w:ascii="Times New Roman" w:hAnsi="Times New Roman" w:cs="Times New Roman"/>
          <w:b/>
          <w:sz w:val="24"/>
          <w:szCs w:val="24"/>
        </w:rPr>
        <w:t>Фосфор:</w:t>
      </w:r>
      <w:r w:rsidRPr="004432B0">
        <w:rPr>
          <w:rFonts w:ascii="Times New Roman" w:hAnsi="Times New Roman" w:cs="Times New Roman"/>
          <w:sz w:val="24"/>
          <w:szCs w:val="24"/>
        </w:rPr>
        <w:t xml:space="preserve"> физические и химические свойства. Соединения фосфора: оксид фосфора (V), ортофосфорная кислота и ее соли.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углерода и кремния в периодической системе химических элементов, строение их атомов. </w:t>
      </w:r>
      <w:r w:rsidR="003E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005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Углерод,</w:t>
      </w:r>
      <w:r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физические и химические свойства. </w:t>
      </w:r>
      <w:r w:rsidRPr="001175C9">
        <w:rPr>
          <w:rFonts w:ascii="Times New Roman" w:hAnsi="Times New Roman" w:cs="Times New Roman"/>
          <w:iCs/>
          <w:sz w:val="24"/>
          <w:szCs w:val="24"/>
        </w:rPr>
        <w:t xml:space="preserve">Аллотропия углерода: алмаз, графит, </w:t>
      </w:r>
      <w:proofErr w:type="spellStart"/>
      <w:r w:rsidRPr="001175C9">
        <w:rPr>
          <w:rFonts w:ascii="Times New Roman" w:hAnsi="Times New Roman" w:cs="Times New Roman"/>
          <w:iCs/>
          <w:sz w:val="24"/>
          <w:szCs w:val="24"/>
        </w:rPr>
        <w:t>карбин</w:t>
      </w:r>
      <w:proofErr w:type="spellEnd"/>
      <w:r w:rsidRPr="001175C9">
        <w:rPr>
          <w:rFonts w:ascii="Times New Roman" w:hAnsi="Times New Roman" w:cs="Times New Roman"/>
          <w:iCs/>
          <w:sz w:val="24"/>
          <w:szCs w:val="24"/>
        </w:rPr>
        <w:t xml:space="preserve">, фуллерены. </w:t>
      </w:r>
      <w:r>
        <w:rPr>
          <w:rFonts w:ascii="Times New Roman" w:hAnsi="Times New Roman" w:cs="Times New Roman"/>
          <w:sz w:val="24"/>
          <w:szCs w:val="24"/>
        </w:rPr>
        <w:t>Соединения углерода: оксиды углерода (II) и (IV), угольная кислота и ее соли</w:t>
      </w:r>
      <w:r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Угарный газ, свойства и физиологическое воздействие на организм. Круговорот углерода в природе. </w:t>
      </w:r>
      <w:r w:rsidR="003E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131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Первоначальные представления об органических веществах. </w:t>
      </w:r>
      <w:r w:rsidR="00F26CDB">
        <w:rPr>
          <w:rFonts w:ascii="Times New Roman" w:hAnsi="Times New Roman" w:cs="Times New Roman"/>
          <w:sz w:val="24"/>
          <w:szCs w:val="24"/>
        </w:rPr>
        <w:t xml:space="preserve">Первоначальные сведения об органических веществах Первоначальные сведения о строении органических веществ. </w:t>
      </w:r>
      <w:proofErr w:type="spellStart"/>
      <w:r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А.М.Бутлеров</w:t>
      </w:r>
      <w:proofErr w:type="spellEnd"/>
      <w:r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-основоположник органической химии. Упрощенная классификация органических соединений. </w:t>
      </w:r>
      <w:r w:rsidRPr="001175C9">
        <w:rPr>
          <w:rFonts w:ascii="Times New Roman" w:hAnsi="Times New Roman" w:cs="Times New Roman"/>
          <w:sz w:val="24"/>
          <w:szCs w:val="24"/>
        </w:rPr>
        <w:t xml:space="preserve">Углеводороды: метан, этан, этилен. </w:t>
      </w:r>
      <w:r w:rsidRPr="001175C9">
        <w:rPr>
          <w:rFonts w:ascii="Times New Roman" w:hAnsi="Times New Roman" w:cs="Times New Roman"/>
          <w:iCs/>
          <w:sz w:val="24"/>
          <w:szCs w:val="24"/>
        </w:rPr>
        <w:t xml:space="preserve">Источники углеводородов: природный газ, нефть, уголь. </w:t>
      </w:r>
      <w:proofErr w:type="gramStart"/>
      <w:r w:rsidRPr="001175C9">
        <w:rPr>
          <w:rFonts w:ascii="Times New Roman" w:hAnsi="Times New Roman" w:cs="Times New Roman"/>
          <w:sz w:val="24"/>
          <w:szCs w:val="24"/>
        </w:rPr>
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</w:r>
      <w:proofErr w:type="gramEnd"/>
      <w:r w:rsidRPr="001175C9">
        <w:rPr>
          <w:rFonts w:ascii="Times New Roman" w:hAnsi="Times New Roman" w:cs="Times New Roman"/>
          <w:sz w:val="24"/>
          <w:szCs w:val="24"/>
        </w:rPr>
        <w:t xml:space="preserve"> Биологически важные вещества: жиры, глюкоза, белки. </w:t>
      </w:r>
      <w:r w:rsidRPr="001175C9">
        <w:rPr>
          <w:rFonts w:ascii="Times New Roman" w:hAnsi="Times New Roman" w:cs="Times New Roman"/>
          <w:iCs/>
          <w:sz w:val="24"/>
          <w:szCs w:val="24"/>
        </w:rPr>
        <w:t xml:space="preserve">Химическое загрязнение окружающей среды и его последствия. </w:t>
      </w:r>
      <w:r w:rsidRPr="00131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Кремний.</w:t>
      </w:r>
      <w:r w:rsidRPr="001175C9">
        <w:rPr>
          <w:rFonts w:ascii="Times New Roman" w:hAnsi="Times New Roman" w:cs="Times New Roman"/>
          <w:iCs/>
          <w:sz w:val="24"/>
          <w:szCs w:val="24"/>
        </w:rPr>
        <w:t xml:space="preserve"> Кремний и его соединения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Оксид кремния (IV), его природные разновидности. Силикаты. Значение соединений кремния в живой и неживой природе. Понятие о силикатной промышленности.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Кремниевая кислота и ее соли. Стекло. Цемент.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Демонстрация: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Получение и распознавание водорода. Качественная реакция на </w:t>
      </w:r>
      <w:proofErr w:type="gramStart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галогенид-ионы</w:t>
      </w:r>
      <w:proofErr w:type="gramEnd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Взаимодействие концентрированной азотной кислоты с медью.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Аллотропия кислорода и серы. Знакомство с образцами природных сульфидов, сульфатов. Получение аммиака и растворение его в воде. Ознакомление с образцами природных нитратов, фосфатов. Кристаллические решетки алмаза и графита.  Ознакомление с образцами природных карбонатов и силикатов. Ознакомление с различными видами топлива. Ознакомление с видами стекла. Модели молекул органических соединений. Горение углеводородов и обнаружение продуктов их горения. Образцы нефти и продуктов их переработки. Растворение этилового спирта в воде. Растворение глицерина в воде. Свойства уксусной кислоты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3A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Лабораторные опыты: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сульфи</w:t>
      </w:r>
      <w:proofErr w:type="gramStart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</w:t>
      </w:r>
      <w:proofErr w:type="gramEnd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сульфит-, и сульфат-ионов в растворе. Качественные реакции на карбона</w:t>
      </w:r>
      <w:proofErr w:type="gramStart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силикат-ионы. Взаимодействие солей аммония со щелочами. Ознакомление с азотными и фосфорными удобрениями. Горение фосфора на воздухе и в кислороде.  Распознавание фосфатов. Горение угля в кислороде. Ознакомление со свойствами и взаимопревращениями карбонатов и гидрокарбонатов.    </w:t>
      </w:r>
      <w:r w:rsidRPr="003A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Расчетные задачи</w:t>
      </w:r>
      <w:r w:rsidRPr="003A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Вычисления по химическим уравнениям массы, количества вещества или объема по известной массе, количеству вещества или объему одного из вступивших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или получившихся в реакции веществ. Установление простейшей формулы вещества по массовым долям элементов.</w:t>
      </w:r>
      <w:r w:rsidR="001F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3A3C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Практические  работы:</w:t>
      </w:r>
      <w:r w:rsidR="001F4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A3CB2">
        <w:rPr>
          <w:rFonts w:ascii="Times New Roman" w:hAnsi="Times New Roman" w:cs="Times New Roman"/>
          <w:sz w:val="24"/>
          <w:szCs w:val="24"/>
        </w:rPr>
        <w:t>Изучение свойств соляной кислоты;</w:t>
      </w:r>
      <w:r w:rsidR="001F4512">
        <w:rPr>
          <w:rFonts w:ascii="Times New Roman" w:hAnsi="Times New Roman" w:cs="Times New Roman"/>
          <w:sz w:val="24"/>
          <w:szCs w:val="24"/>
        </w:rPr>
        <w:t xml:space="preserve"> </w:t>
      </w:r>
      <w:r w:rsidRPr="003A3C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Изучение свойств серной кислоты; </w:t>
      </w:r>
      <w:r w:rsidRPr="003A3CB2">
        <w:rPr>
          <w:rFonts w:ascii="Times New Roman" w:hAnsi="Times New Roman" w:cs="Times New Roman"/>
          <w:sz w:val="24"/>
          <w:szCs w:val="24"/>
        </w:rPr>
        <w:t xml:space="preserve">Получение аммиака и изучение его свойств; </w:t>
      </w:r>
      <w:r w:rsidR="000868AF">
        <w:rPr>
          <w:rFonts w:ascii="Times New Roman" w:hAnsi="Times New Roman" w:cs="Times New Roman"/>
          <w:sz w:val="24"/>
          <w:szCs w:val="24"/>
        </w:rPr>
        <w:t>Получение углекислого газа и изучение его свойств. Решение экспериментальных задач по теме «Неметаллы IV – VII групп и их соединений».</w:t>
      </w:r>
      <w:r w:rsidR="00494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A3C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</w:t>
      </w:r>
      <w:r w:rsidRPr="003A3C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3A3CB2">
        <w:rPr>
          <w:rStyle w:val="af2"/>
          <w:rFonts w:ascii="Times New Roman" w:hAnsi="Times New Roman" w:cs="Times New Roman"/>
          <w:i w:val="0"/>
          <w:sz w:val="24"/>
          <w:szCs w:val="24"/>
        </w:rPr>
        <w:t>Неметаллы и их соединения</w:t>
      </w:r>
    </w:p>
    <w:p w:rsidR="001315AA" w:rsidRPr="000059AA" w:rsidRDefault="00DA5EAB" w:rsidP="000059AA">
      <w:pPr>
        <w:shd w:val="clear" w:color="auto" w:fill="FFFFFF"/>
        <w:spacing w:before="100" w:beforeAutospacing="1" w:after="100" w:afterAutospacing="1"/>
        <w:rPr>
          <w:rStyle w:val="af2"/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Металлы и их соединения. </w:t>
      </w:r>
      <w:r w:rsidR="001315AA">
        <w:rPr>
          <w:rFonts w:ascii="Times New Roman" w:hAnsi="Times New Roman" w:cs="Times New Roman"/>
          <w:sz w:val="24"/>
          <w:szCs w:val="24"/>
        </w:rPr>
        <w:t>Металлы и их соединения Положение металлов в периодической системе химических элементов Д.И. Менделеева. Общие физические свойства металлов. Общие химические свойства металлов: реакции с неметаллами, кислотами, солями. Электрохимический ряд напряжений металлов.</w:t>
      </w:r>
      <w:r w:rsidR="00494E6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26CDB" w:rsidRPr="00005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Элементы IA группы. </w:t>
      </w:r>
      <w:r w:rsidR="00F26CDB" w:rsidRPr="001175C9">
        <w:rPr>
          <w:rFonts w:ascii="Times New Roman" w:hAnsi="Times New Roman" w:cs="Times New Roman"/>
          <w:sz w:val="24"/>
          <w:szCs w:val="24"/>
        </w:rPr>
        <w:t>Щелочные металлы и их соединения.</w:t>
      </w:r>
      <w:r w:rsidR="00F26CDB" w:rsidRPr="00117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26CDB"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щелочных металлов в периодической системе химических элементов, строение их атомов. Нахождение в природе. Физические и химические свойства. Важнейшие соединения щелочных металлов </w:t>
      </w:r>
      <w:proofErr w:type="gramStart"/>
      <w:r w:rsidR="00F26CDB"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</w:t>
      </w:r>
      <w:proofErr w:type="gramEnd"/>
      <w:r w:rsidR="00F26CDB"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ксиды, гидроксиды и соли (хлориды, карбонаты, сульфаты, нитраты), их свойства и применение в народном хозяйстве. 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F26CDB" w:rsidRPr="00005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IIA –группы.</w:t>
      </w:r>
      <w:r w:rsidR="00494E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26CDB" w:rsidRPr="001175C9">
        <w:rPr>
          <w:rFonts w:ascii="Times New Roman" w:hAnsi="Times New Roman" w:cs="Times New Roman"/>
          <w:sz w:val="24"/>
          <w:szCs w:val="24"/>
        </w:rPr>
        <w:t xml:space="preserve">Щелочноземельные металлы и их соединения. </w:t>
      </w:r>
      <w:r w:rsidR="00F26CDB"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щелочноземельных металлов в периодической системе химических элементов, строение их атомов. Нахождение в природе. Важнейшие соединения щелочноземельных металлов — оксиды, гидроксиды и соли (хлориды, карбонаты, нитраты, сульфаты, фосфаты), их свойства и применение в народном хозяйстве. Жесткость воды и способы ее устранения.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F26CDB" w:rsidRPr="00005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IIIA –группы.</w:t>
      </w:r>
      <w:r w:rsidR="00F26CDB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Алюминий.  Положение алюминия в периодической системе химических элементов, строение его атома. Нахождение в природе. Физические и химические свойства алюминия. Амфотерность оксида и гидроксида алюминия.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6CDB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алюминия и его соединений.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1315AA" w:rsidRPr="00005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Железо.</w:t>
      </w:r>
      <w:r w:rsidR="001315AA"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железа в периодической системе химических элементов, строение его атома. Нахождение в природе. Физические и химические свойства железа. </w:t>
      </w:r>
      <w:r w:rsidR="001315AA" w:rsidRPr="001175C9">
        <w:rPr>
          <w:rFonts w:ascii="Times New Roman" w:hAnsi="Times New Roman" w:cs="Times New Roman"/>
          <w:sz w:val="24"/>
          <w:szCs w:val="24"/>
        </w:rPr>
        <w:t xml:space="preserve">Соединения железа и их свойства: оксиды, гидроксиды и соли железа (II и III). </w:t>
      </w:r>
      <w:r w:rsidR="001315AA"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железа и его соединений для природы и народного хозяйства.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15AA"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металлургии</w:t>
      </w:r>
      <w:r w:rsidR="0000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315AA" w:rsidRPr="001175C9">
        <w:rPr>
          <w:rFonts w:ascii="Times New Roman" w:hAnsi="Times New Roman" w:cs="Times New Roman"/>
          <w:sz w:val="24"/>
          <w:szCs w:val="24"/>
        </w:rPr>
        <w:t xml:space="preserve"> Металлы в природе и общие способы их получения.</w:t>
      </w:r>
      <w:r w:rsidR="00494E6F">
        <w:rPr>
          <w:rFonts w:ascii="Times New Roman" w:hAnsi="Times New Roman" w:cs="Times New Roman"/>
          <w:sz w:val="24"/>
          <w:szCs w:val="24"/>
        </w:rPr>
        <w:t xml:space="preserve"> </w:t>
      </w:r>
      <w:r w:rsidR="001315AA" w:rsidRPr="001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Сплавы (сталь, чугун, дюралюминий, бронза). Проблема безотходных производств в металлургии и охрана окружающей среды.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15AA"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Демонстрации</w:t>
      </w:r>
      <w:r w:rsidR="001315AA"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131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315AA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щелочных и щелочноземельных металлов. Образцы сплавов</w:t>
      </w:r>
      <w:r w:rsidR="00131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315AA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</w:t>
      </w:r>
      <w:r w:rsidR="00131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железа в кислороде. </w:t>
      </w:r>
      <w:r w:rsidR="001315AA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растворов кислот и солей с металлами.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1315AA"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Лабораторные опыты</w:t>
      </w:r>
      <w:r w:rsidR="001315AA"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131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315AA"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гидроксида алюминия и исследование его свойств. Взаимодействие железа с соляной кислотой. Получение гидроксидов железа (II) и (III) и изучение их свойств.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1315AA" w:rsidRPr="00F53E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Практические  работы:</w:t>
      </w:r>
      <w:r w:rsidR="00494E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15AA" w:rsidRPr="00F53E16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«Металлы и их соединения»</w:t>
      </w:r>
      <w:r w:rsidR="001315AA">
        <w:rPr>
          <w:rFonts w:ascii="Times New Roman" w:hAnsi="Times New Roman" w:cs="Times New Roman"/>
          <w:sz w:val="24"/>
          <w:szCs w:val="24"/>
        </w:rPr>
        <w:t xml:space="preserve">.  </w:t>
      </w:r>
      <w:r w:rsidR="00494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315AA"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Расчетные задачи:</w:t>
      </w:r>
      <w:r w:rsidR="00131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315AA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Вычисления по химическим уравнениям массы, количества вещества или объема по известной массе, количеству вещества или объему одного из вступивших  или получившихся в реакции веществ, содержащего определенную долю примесей.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15AA" w:rsidRPr="005C68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</w:t>
      </w:r>
      <w:r w:rsidR="001315AA" w:rsidRPr="005C68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1315AA" w:rsidRPr="005C68B0">
        <w:rPr>
          <w:rStyle w:val="af2"/>
          <w:rFonts w:ascii="Times New Roman" w:hAnsi="Times New Roman" w:cs="Times New Roman"/>
          <w:i w:val="0"/>
          <w:sz w:val="24"/>
          <w:szCs w:val="24"/>
        </w:rPr>
        <w:t>Металлы и их соединения</w:t>
      </w:r>
    </w:p>
    <w:p w:rsidR="001315AA" w:rsidRPr="0063081C" w:rsidRDefault="0063081C" w:rsidP="001315AA">
      <w:pPr>
        <w:shd w:val="clear" w:color="auto" w:fill="FFFFFF"/>
        <w:spacing w:before="100" w:beforeAutospacing="1" w:after="100" w:afterAutospacing="1"/>
        <w:rPr>
          <w:rStyle w:val="af2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Химия и окружающая среда. </w:t>
      </w:r>
      <w:r w:rsidR="001315AA" w:rsidRPr="003A3CB2">
        <w:rPr>
          <w:rStyle w:val="af2"/>
          <w:rFonts w:ascii="Times New Roman" w:hAnsi="Times New Roman" w:cs="Times New Roman"/>
          <w:i w:val="0"/>
          <w:sz w:val="24"/>
          <w:szCs w:val="24"/>
        </w:rPr>
        <w:t>Химический состав планеты Земля. Строение Земли. Горные породы, минералы, руды, полезные ископаемые. Охрана окружающей среды от химического загрязнения. Кислотные дожди, озоновый слой, парниковый эффект.</w:t>
      </w:r>
    </w:p>
    <w:p w:rsidR="00BE0801" w:rsidRPr="00494E6F" w:rsidRDefault="001315AA" w:rsidP="00494E6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iCs/>
          <w:sz w:val="24"/>
          <w:szCs w:val="24"/>
        </w:rPr>
      </w:pPr>
      <w:r w:rsidRPr="003A3CB2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Обобщение знаний по химии за курс основной школы. Подготовка к Основному государственному экзамену (ОГЭ)</w:t>
      </w:r>
      <w:r w:rsidR="0063081C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 xml:space="preserve">.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и Периодическая система химических элементов Д. И.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Менделеева. Физический смысл порядкового номера элемента,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химических связей и типы кристаллических решеток. Взаимосвязь строения и свойств веществ.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химических реакций по различным признакам (число и состав реагирующих и образующихся веществ; наличие границы раздела фаз; тепловой эффект; изменение степеней окисления атомов; использование катализатора; направление протекания). Скорость химических реакций и факторы, влияющие на нее. Обратимость химических реакций и способы смещения химического равновесия.</w:t>
      </w:r>
      <w:r w:rsidR="00494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и сложные вещества. Металлы и неметаллы. Генетические ряды металла, неметалла и переходного металла. Оксиды и гидроксиды (основания, кислоты, амфотерные гидроксиды), соли. Их состав, классификация и общие химические свойства в свете теории электролитической диссоциации.</w:t>
      </w:r>
      <w:r w:rsidR="001F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3A3CB2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  <w:r w:rsidRPr="003A3CB2">
        <w:rPr>
          <w:rFonts w:ascii="Times New Roman" w:hAnsi="Times New Roman" w:cs="Times New Roman"/>
          <w:sz w:val="24"/>
          <w:szCs w:val="24"/>
        </w:rPr>
        <w:t>: Металлы, неметаллы и их соединения» в формате (ОГЭ)</w:t>
      </w:r>
      <w:r w:rsidR="00403AE4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="001F4512">
        <w:rPr>
          <w:rFonts w:ascii="Times New Roman" w:hAnsi="Times New Roman" w:cs="Times New Roman"/>
          <w:b/>
          <w:iCs/>
          <w:sz w:val="24"/>
          <w:szCs w:val="24"/>
        </w:rPr>
        <w:t xml:space="preserve">           </w:t>
      </w:r>
      <w:r w:rsidRPr="003A3CB2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Резерв</w:t>
      </w:r>
      <w:r w:rsidRPr="003A3CB2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 - </w:t>
      </w:r>
      <w:r w:rsidR="0063081C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3</w:t>
      </w:r>
      <w:r w:rsidRPr="003A3CB2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 xml:space="preserve"> часа</w:t>
      </w:r>
      <w:r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 xml:space="preserve">. </w:t>
      </w:r>
      <w:r w:rsidRPr="002D4C8E">
        <w:rPr>
          <w:rStyle w:val="af2"/>
          <w:rFonts w:ascii="Times New Roman" w:hAnsi="Times New Roman" w:cs="Times New Roman"/>
          <w:i w:val="0"/>
          <w:sz w:val="24"/>
          <w:szCs w:val="24"/>
        </w:rPr>
        <w:t>Вещества. Химические реакции. Основы неорганической химии</w:t>
      </w:r>
    </w:p>
    <w:p w:rsidR="00BE0801" w:rsidRDefault="008579A6" w:rsidP="00BE0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707005">
        <w:rPr>
          <w:rFonts w:ascii="Times New Roman" w:hAnsi="Times New Roman" w:cs="Times New Roman"/>
          <w:b/>
          <w:sz w:val="24"/>
          <w:szCs w:val="24"/>
        </w:rPr>
        <w:t>ематическое планирование уроков «Химия. 8 класс» (70 часов, 2 часа в неделю)</w:t>
      </w:r>
    </w:p>
    <w:tbl>
      <w:tblPr>
        <w:tblStyle w:val="af3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662"/>
        <w:gridCol w:w="567"/>
      </w:tblGrid>
      <w:tr w:rsidR="008A44A7" w:rsidRPr="00DB2AF8" w:rsidTr="008A44A7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B2AF8" w:rsidRDefault="008A44A7" w:rsidP="008A4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B2AF8" w:rsidRDefault="008A44A7" w:rsidP="008A4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8A44A7" w:rsidRDefault="008A44A7" w:rsidP="008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A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8A44A7" w:rsidRPr="00DB2AF8" w:rsidTr="008A44A7">
        <w:trPr>
          <w:trHeight w:val="28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A7" w:rsidRPr="00DB2AF8" w:rsidRDefault="008A44A7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A7" w:rsidRPr="00DB2AF8" w:rsidRDefault="008A44A7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A7" w:rsidRPr="00DB2AF8" w:rsidRDefault="008A44A7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4A7" w:rsidRPr="00DB2AF8" w:rsidTr="000059AA">
        <w:trPr>
          <w:trHeight w:val="27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A7" w:rsidRPr="00DB2AF8" w:rsidRDefault="008A44A7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A7" w:rsidRPr="00DB2AF8" w:rsidRDefault="008A44A7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A7" w:rsidRPr="00DB2AF8" w:rsidRDefault="008A44A7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4A7" w:rsidRPr="00DB2AF8" w:rsidTr="008A44A7">
        <w:trPr>
          <w:trHeight w:val="22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B2AF8" w:rsidRDefault="008A44A7" w:rsidP="008579A6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</w:t>
            </w:r>
            <w:r w:rsidRPr="00C05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химию. Предмет химии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B2AF8" w:rsidRDefault="008A44A7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A44A7" w:rsidRPr="00DB2AF8" w:rsidTr="008A44A7">
        <w:trPr>
          <w:trHeight w:val="13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FD14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 по ТБ при работе в кабинете химии. Предмет химии. Вещества.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химические понятия.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Химия - часть естествознания. </w:t>
            </w: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 xml:space="preserve">Предмет химии. </w:t>
            </w:r>
            <w:r w:rsidRPr="00BF5E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Тела и вещества. Основные методы познания: наблюдение, измерение, эксперимент. </w:t>
            </w:r>
            <w:r w:rsidRPr="00BF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Источники химической информации, ее получение, анализ и представление его результатов.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Атом. Молекула. Химический элемент.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Превращения веществ. Роль химии в жизни общества. Краткий очерк истории развития химии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веществ. </w:t>
            </w: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</w:t>
            </w:r>
            <w:r w:rsidRPr="00BF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 xml:space="preserve">Чистые вещества и смеси. Способы разделения смесей. </w:t>
            </w:r>
            <w:r w:rsidRPr="00BF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химии в жизни человека. Роль отечественных ученых в становлении химической науки — работы М. В. Ломоносова, А.М. Бутлерова, Д. И. Менделеева.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 №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35040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оборудование и приемы обращения с ним. Правила безопасной работы в химической </w:t>
            </w:r>
            <w:r w:rsidRPr="00F35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5D2ADF" w:rsidRDefault="008A44A7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A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</w:t>
            </w:r>
            <w:r w:rsidR="00494E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94E6F" w:rsidRPr="00F35040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 и приемы обращения с ним. Правила безопасной работы в химической лаборатории</w:t>
            </w:r>
            <w:r w:rsidRPr="005D2A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Периодическая система химических элементов Д.И. Менделеева. Знаки химических элементов.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5D2ADF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символика. Знаки химических элементов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атомная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 xml:space="preserve">. Массовая доля химического элемента в соединении.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система химических элементов Д. И. Менделеева, ее структура: малые и большие периоды, группы и подгруппы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формулы. Относительная атомная и молекулярная массы. Массовая доля элемента в соединении.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3F00A0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Валентность. </w:t>
            </w:r>
            <w:r w:rsidRPr="00BF5E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Закон постоянства состава вещества. </w:t>
            </w: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>Химические формулы. Индексы. Относительная атомная и молекулярная массы. Массовая доля химического элемента в соединении.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изменениями, происходящими с горящей свечой и их описание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5D2ADF" w:rsidRDefault="008A44A7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A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="003163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1631B"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изменениями, происходящими с горящей свечой и их описание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31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B4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Атомы химических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A44A7" w:rsidRPr="00DB2AF8" w:rsidTr="008A44A7">
        <w:trPr>
          <w:trHeight w:val="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сведения о строении атомов. Изотопы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B45D5A" w:rsidRDefault="008A44A7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сведения о строении атомов. Опыты Резерфорда. Планетарная модель строения атома.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атома. Периодический закон и периодическая система химических элементов Д.И. Менделеева Строение атома: ядро, энергетический уровень. Состав ядра атома: протоны, нейтроны. Изотопы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электронных оболочек атомов.</w:t>
            </w:r>
          </w:p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BE0801" w:rsidRDefault="008A44A7" w:rsidP="003E1D0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 Д.И. Менделеева.  Физический смысл атомного (порядкового) номера химического элемента, номера группы и периода периодической системы. Перио</w:t>
            </w:r>
            <w:r w:rsidR="00BE0801">
              <w:rPr>
                <w:rFonts w:ascii="Times New Roman" w:hAnsi="Times New Roman" w:cs="Times New Roman"/>
                <w:sz w:val="24"/>
                <w:szCs w:val="24"/>
              </w:rPr>
              <w:t xml:space="preserve">дический закон Д.И. Менделеева. </w:t>
            </w: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ind w:left="-9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числа электронов на внешнем энергетическом уровне атомов химических элементов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592B32" w:rsidRDefault="008A44A7" w:rsidP="003E1D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Электроны. Строение электронных уровней атомов химических элементов малых периодов.  </w:t>
            </w: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веществ. Химическая связь. </w:t>
            </w:r>
            <w:proofErr w:type="spellStart"/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атомов химических элементов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Ионная связь</w:t>
            </w: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ind w:lef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атомов элементов-неметаллов между собой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Ковалентная химическая связь: неполярная и полярная.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Ковалентная полярная химическая связь.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8579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 xml:space="preserve">Ковалентная химическая связь: неполярная и полярная. Понятие о водородной связи и ее влиянии на физические </w:t>
            </w:r>
            <w:r w:rsidRPr="00C95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веществ на примере воды.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A44A7" w:rsidRPr="00DB2AF8" w:rsidTr="008A44A7">
        <w:trPr>
          <w:trHeight w:val="1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Металлическая химическая связь.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85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Металлическая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5D2ADF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403A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 «Атомы химических элементов»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BE0801" w:rsidP="00592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Атомы химических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644E13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 w:rsidRPr="00592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«Атомы химических элементов»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644E13" w:rsidRDefault="008A44A7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3163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Атомы химических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644E13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23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567333" w:rsidRDefault="00BE0801" w:rsidP="0056733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="008A44A7" w:rsidRPr="003A3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Простые вещества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A44A7" w:rsidRPr="00DB2AF8" w:rsidTr="008A44A7">
        <w:trPr>
          <w:trHeight w:val="11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вещества-металлы.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8579A6" w:rsidRDefault="008A44A7" w:rsidP="003E1D0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металлов и неметаллов в Периодической системе химических элементов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И.</w:t>
            </w:r>
            <w:r w:rsidR="003E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Менделеева. Важнейшие простые вещества — металлы (железо, алюминий, кальций, магний, натрий, калий). Общие физические свойства металлов.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Простые вещества-неметаллы.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8579A6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простые вещества-неметаллы, образованные атомами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кислорода, водорода, азота, серы, фосфора, углерода.</w:t>
            </w:r>
            <w:proofErr w:type="gramEnd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Относительная молекулярная масса. Способность атомов химических элементов к образованию нескольких простых веществ — аллотропия.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Кислород. Водород.  </w:t>
            </w:r>
            <w:r w:rsidRPr="00F93586">
              <w:rPr>
                <w:rFonts w:ascii="Times New Roman" w:hAnsi="Times New Roman" w:cs="Times New Roman"/>
                <w:sz w:val="24"/>
                <w:szCs w:val="24"/>
              </w:rPr>
              <w:t>Кислород – химический элемент и простое вещество. Озон. Состав воздуха. Физические свойства кислорода. Водород – химический элемент и простое вещество. Физические свойства водорода. Применение водорода.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Металлические и </w:t>
            </w:r>
            <w:proofErr w:type="spellStart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неметалические</w:t>
            </w:r>
            <w:proofErr w:type="spellEnd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простых веществ.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вещества. </w:t>
            </w:r>
          </w:p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8579A6" w:rsidRDefault="008A44A7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 Моль – единица количества вещества. Молярная масса.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Расчеты с использованием понятий «количество вещества», «молярная масса», «молярный объем газов», «число Авогадро».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Молярный объем газов.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3A0244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 xml:space="preserve">Закон Авогадро. Молярный объем газов.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 – единица количества вещества. Молярная масса.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Расчеты с использованием понятий «количество вещества», «молярная масса», «молярный объем газов», «число Авогадро».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31631B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31631B" w:rsidP="003E1D0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использованием понятий количество вещества, постоянная Авогадро, молярная масса, молярный объем газов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ind w:left="-9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№ 2 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«Простые вещества»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34286E" w:rsidRDefault="008A44A7" w:rsidP="003E1D0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BE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E0801"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вещества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23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4B5760" w:rsidRDefault="008A44A7" w:rsidP="003E1D0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Соединения химических элементов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8A44A7" w:rsidRPr="00DB2AF8" w:rsidTr="008A44A7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окисления.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3E1D0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окисления. Сравнение степени окисления и валентности. Определение степени окисления элементов в бинарных соединениях. Составление формул бинарных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соединений, общий способ их названий.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Бинарные соединения металлов и неметаллов: оксиды, хлориды, сульфиды и пр. Составление их формул. Бинарные соединения неметаллов: оксиды, летучие водородные соединения, их состав и названия.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A44A7" w:rsidRPr="00DB2AF8" w:rsidTr="008A44A7">
        <w:trPr>
          <w:trHeight w:val="1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Оксиды.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8579A6" w:rsidRDefault="008A44A7" w:rsidP="003E1D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классы неорганических веществ. </w:t>
            </w:r>
            <w:r w:rsidRPr="007F2356">
              <w:rPr>
                <w:rFonts w:ascii="Times New Roman" w:hAnsi="Times New Roman" w:cs="Times New Roman"/>
                <w:sz w:val="24"/>
                <w:szCs w:val="24"/>
              </w:rPr>
              <w:t>Оксиды.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Классификация. Номенклатура.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Физические свойства оксидов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Представители оксидов: вода, углекислый газ, негашеная известь.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Гидриды металлов и неметаллов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8579A6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Представители летучих водородных соединений: </w:t>
            </w:r>
            <w:proofErr w:type="spellStart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аммиак.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461018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Основания. Классификация. Номенклатура.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131"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Физические свойства оснований.</w:t>
            </w:r>
            <w:r w:rsidR="003163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щелочей: гидроксиды натрия, калия и кальция. Понятие об индик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аторах и качественных реакциях.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4A7" w:rsidRPr="00DB2AF8" w:rsidTr="008A44A7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Кислоты.</w:t>
            </w:r>
          </w:p>
          <w:p w:rsidR="008A44A7" w:rsidRPr="00C05A2F" w:rsidRDefault="008A44A7" w:rsidP="004B5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 xml:space="preserve">Кислоты. Классификация. Номенклатура. </w:t>
            </w:r>
            <w:r w:rsidRPr="00192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Физические свойства кислот.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Представители кислот: </w:t>
            </w:r>
            <w:proofErr w:type="gramStart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</w:t>
            </w:r>
            <w:proofErr w:type="gramEnd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соляная, азотная. 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Индикаторы. Изменение окраски индикаторов в различных средах.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ind w:lef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34286E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 xml:space="preserve">Соли. Классификация. Номенклатура. </w:t>
            </w:r>
            <w:r w:rsidRPr="00192131"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Физические свойства солей.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Представители солей: хлорид натрия, карбонат и фосфат кальция.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4A7" w:rsidRPr="00DB2AF8" w:rsidTr="008A44A7">
        <w:trPr>
          <w:trHeight w:val="1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Аморфные и кристаллические вещества. </w:t>
            </w:r>
          </w:p>
          <w:p w:rsidR="008A44A7" w:rsidRPr="00C05A2F" w:rsidRDefault="008A44A7" w:rsidP="004B5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Аморфные и кристаллические вещества.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Межмолекулярные взаимодействия. </w:t>
            </w:r>
            <w:r w:rsidRPr="0076074B">
              <w:rPr>
                <w:rFonts w:ascii="Times New Roman" w:hAnsi="Times New Roman" w:cs="Times New Roman"/>
                <w:sz w:val="24"/>
                <w:szCs w:val="24"/>
              </w:rPr>
              <w:t xml:space="preserve">Типы кристаллических решеток </w:t>
            </w: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атомная</w:t>
            </w:r>
            <w:proofErr w:type="gramEnd"/>
            <w:r w:rsidRPr="00C954DA">
              <w:rPr>
                <w:rFonts w:ascii="Times New Roman" w:hAnsi="Times New Roman" w:cs="Times New Roman"/>
                <w:sz w:val="24"/>
                <w:szCs w:val="24"/>
              </w:rPr>
              <w:t xml:space="preserve">, молекулярная, ионная, металлическая). Зависимость физических свойств веществ от типа кристаллической решетки. </w:t>
            </w:r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 молекулярного и немолекулярного строения. Закон постоянства состава для веществ молекулярного строения.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вещества и смеси.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94EE4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 xml:space="preserve">Чистые вещества и смеси. Способы разделения смесей. </w:t>
            </w:r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жидких, твердых и газообразных смесей. Массовая и объемная доли компонента смеси. Расчеты, связанные с использованием понятия «доля».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567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Очистка загрязненной поваренной соли»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34286E" w:rsidRDefault="008A44A7" w:rsidP="003E1D0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="008673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7366">
              <w:rPr>
                <w:rFonts w:ascii="Times New Roman" w:hAnsi="Times New Roman" w:cs="Times New Roman"/>
                <w:sz w:val="24"/>
                <w:szCs w:val="24"/>
              </w:rPr>
              <w:t>Очистка загрязненной поваренной соли</w:t>
            </w:r>
            <w:r w:rsidRPr="00342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и объемная доли  компонентов  смеси (раствора)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3E1D0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массовой и объемной долей компонентов смеси веществ. </w:t>
            </w:r>
            <w:r w:rsidRPr="00F35040">
              <w:rPr>
                <w:rFonts w:ascii="Times New Roman" w:hAnsi="Times New Roman" w:cs="Times New Roman"/>
                <w:sz w:val="24"/>
                <w:szCs w:val="24"/>
              </w:rPr>
              <w:t xml:space="preserve">Расчет массовой доли растворенного вещества в растворе.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4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растворов с определенной массовой долей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растворенного вещества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3E1D0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</w:t>
            </w:r>
            <w:r w:rsidR="008673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7366"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растворов с определенной массовой долей растворенного вещества</w:t>
            </w:r>
            <w:r w:rsidRPr="00342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Обобщение и систематизация знаний по теме: «Соединения химических элементов».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5673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химических элементов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660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Расчётные задачи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3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«Соединения химических элементов»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34286E" w:rsidRDefault="008A44A7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8673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7366"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химических элементов</w:t>
            </w:r>
            <w:r w:rsidR="00867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34286E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4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4B5760" w:rsidRDefault="008A44A7" w:rsidP="004B576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Измен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ения, происходящие с веществами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A44A7" w:rsidRPr="00DB2AF8" w:rsidTr="008A44A7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явления в химии.</w:t>
            </w:r>
          </w:p>
          <w:p w:rsidR="008A44A7" w:rsidRPr="00C05A2F" w:rsidRDefault="008A44A7" w:rsidP="0085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06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Изменения, происходящие с веществами.</w:t>
            </w:r>
            <w:r w:rsidR="003163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связанные с изменением кристаллического строения вещества при постоянном его составе, — физические явления. Физические явления в химии: дистилляция, кристаллизация, выпаривание и возгонка веществ, фильтрование и центрифугирование.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реакции.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F53A72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Явления, связанные с изменением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вещества, — химические реакции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Выделение теплоты и света — реакции горения. Понятие об экзо - и эндотермических реакциях. Реакции горения как частный случай экзотермических реакций, протекающих с выделением света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>Условия и признаки протекания химических реакций.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D153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5</w:t>
            </w:r>
          </w:p>
          <w:p w:rsidR="008A44A7" w:rsidRPr="00C05A2F" w:rsidRDefault="008A44A7" w:rsidP="00D153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химических реакций»</w:t>
            </w:r>
            <w:r w:rsidRPr="00C05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3E1D0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0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="008673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7366"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химических реакций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уравнения.</w:t>
            </w:r>
          </w:p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E86">
              <w:rPr>
                <w:rFonts w:ascii="Times New Roman" w:hAnsi="Times New Roman" w:cs="Times New Roman"/>
                <w:sz w:val="24"/>
                <w:szCs w:val="24"/>
              </w:rPr>
              <w:t xml:space="preserve">Закон сохранения массы веществ. Химические уравнения. Коэффициенты.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673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="00867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счёты по химическим уравнениям.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3E1D0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0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Расчётные задачи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4A7" w:rsidRPr="00DB2AF8" w:rsidTr="008A44A7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разложения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разложения. Представление о скорости химических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реакций. Катализаторы. Ферменты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соединения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8579A6" w:rsidRDefault="008A44A7" w:rsidP="003E1D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соединения. Каталитические и некаталитические реакции,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обратимые и необратимые реакции</w:t>
            </w:r>
            <w:r w:rsidRPr="00C05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замещения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86736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замещения. Ряд активности металлов, его использование для прогнозирования возможности протекания реакций между металлами и кислотами, реакций вытеснения одних металлов из растворов их солей другими металлами.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3586">
              <w:rPr>
                <w:rFonts w:ascii="Times New Roman" w:hAnsi="Times New Roman" w:cs="Times New Roman"/>
                <w:sz w:val="24"/>
                <w:szCs w:val="24"/>
              </w:rPr>
              <w:t>Получение водорода в лаборатории. Получение водорода в промышленности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5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E660E1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обмена</w:t>
            </w:r>
          </w:p>
          <w:p w:rsidR="008A44A7" w:rsidRPr="00C05A2F" w:rsidRDefault="008A44A7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685B47" w:rsidRDefault="008A44A7" w:rsidP="0086736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обмена. Реакции нейтрализации. Условия протекания реакций обмена в растворах до конца.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5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Типы химических реакций на примере свойств 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A44A7" w:rsidRPr="00C05A2F" w:rsidRDefault="008A44A7" w:rsidP="0085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F53A72" w:rsidRDefault="008A44A7" w:rsidP="0086736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Типы химических реакций на примере свойств воды. Реакция разложения — электролиз воды. Реакции соединения — взаимодействие воды с оксидами металлов и неметаллов. Условие взаимодействия оксидов металлов и неметаллов с водой. Понятие «гидроксиды». Реакции замещения - взаимодействие воды </w:t>
            </w:r>
            <w:proofErr w:type="gramStart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щелочными и щелочноземельными металлами. Реакции </w:t>
            </w:r>
            <w:proofErr w:type="gramStart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обмена-гидролиз</w:t>
            </w:r>
            <w:proofErr w:type="gramEnd"/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ематизация знаний по теме: 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«Изменения, происходящие с веществами».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67366" w:rsidP="00E660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Изменения, происходящие с веществами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A44A7" w:rsidRPr="00E660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Расчётные задачи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4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</w:t>
            </w:r>
            <w:r w:rsidRPr="00C05A2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Изменения, происходящие с веществами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E660E1" w:rsidRDefault="008A44A7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8673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7366"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Изменения, происходящие с веществами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433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8F5F9C" w:rsidRDefault="008A44A7" w:rsidP="008A44A7">
            <w:pPr>
              <w:pStyle w:val="a6"/>
              <w:shd w:val="clear" w:color="auto" w:fill="FFFFFF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2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Растворение. Растворы. Свойст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 растворов электролитов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8A44A7" w:rsidRPr="00DB2AF8" w:rsidTr="008A44A7">
        <w:trPr>
          <w:trHeight w:val="1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Растворение. Растворимость веществ в воде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154AA" w:rsidRDefault="008A44A7" w:rsidP="00187A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7FF">
              <w:rPr>
                <w:rFonts w:ascii="Times New Roman" w:hAnsi="Times New Roman" w:cs="Times New Roman"/>
                <w:sz w:val="24"/>
                <w:szCs w:val="24"/>
              </w:rPr>
              <w:t>Вода.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молекулы. Водородная химическая связь. </w:t>
            </w:r>
            <w:r w:rsidRPr="00D154AA">
              <w:rPr>
                <w:rFonts w:ascii="Times New Roman" w:hAnsi="Times New Roman" w:cs="Times New Roman"/>
                <w:sz w:val="24"/>
                <w:szCs w:val="24"/>
              </w:rPr>
              <w:t>Растворы. Вода в природе. Круговорот воды в природе. Физические и химические свойства воды.</w:t>
            </w:r>
            <w:r w:rsidRPr="00D15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Водоочистка. Аэрация воды. Бытовые фильтры. Минеральные воды. Дистиллированная вода, ее получение и применение.</w:t>
            </w:r>
          </w:p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7FF">
              <w:rPr>
                <w:rFonts w:ascii="Times New Roman" w:hAnsi="Times New Roman" w:cs="Times New Roman"/>
                <w:sz w:val="24"/>
                <w:szCs w:val="24"/>
              </w:rPr>
              <w:t>Растворы.</w:t>
            </w:r>
            <w:r w:rsidRPr="00D154AA">
              <w:rPr>
                <w:rFonts w:ascii="Times New Roman" w:hAnsi="Times New Roman" w:cs="Times New Roman"/>
                <w:sz w:val="24"/>
                <w:szCs w:val="24"/>
              </w:rPr>
              <w:t xml:space="preserve"> Растворимость веществ в воде. Концентрация растворов. Массовая доля растворенного вещества в растворе. </w:t>
            </w:r>
            <w:r w:rsidRPr="00D15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Растворение как физико-химический процесс. Растворимость. Кривые растворимости как модель зависимости растворимости твердых веществ от температуры. Насыщенные, ненасыщенные и пересыщенные растворы. Значение растворов для природы и сельского хозяйства.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A4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Электролитическая диссоциация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6736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электролитической диссоциации. Электролиты и </w:t>
            </w:r>
            <w:proofErr w:type="spellStart"/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Механизм диссоциаций электролитов с различным характером связи. Степень электролитической диссоциации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Сильные и слабые электролиты.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теории электролитической диссоциации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6736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теории электролитической диссоциации. Ионные уравнения реакций. Реакции обмена, идущие до конца.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ионов и их свойства.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5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Ионные уравнения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9E2935" w:rsidRDefault="008A44A7" w:rsidP="0086736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Ионные уравнения реакций. Реакции обмена, идущие до конца.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ионов и их свойства.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3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DF45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6</w:t>
            </w:r>
            <w:r w:rsidR="0031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60B2B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760B2B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760B2B">
              <w:rPr>
                <w:rFonts w:ascii="Times New Roman" w:hAnsi="Times New Roman" w:cs="Times New Roman"/>
                <w:sz w:val="24"/>
                <w:szCs w:val="24"/>
              </w:rPr>
              <w:t>нного обмена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05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187AB2" w:rsidRDefault="008A44A7" w:rsidP="0086736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A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="008673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7366" w:rsidRPr="00760B2B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="00867366" w:rsidRPr="00760B2B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="00867366" w:rsidRPr="00760B2B">
              <w:rPr>
                <w:rFonts w:ascii="Times New Roman" w:hAnsi="Times New Roman" w:cs="Times New Roman"/>
                <w:sz w:val="24"/>
                <w:szCs w:val="24"/>
              </w:rPr>
              <w:t>нного обмена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Кислоты, их классификация и свойства.                       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044F3E" w:rsidRDefault="008A44A7" w:rsidP="0086736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 xml:space="preserve">Кислоты. Классификация. Номенклатура. </w:t>
            </w:r>
            <w:r w:rsidRPr="00192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Физические свойства кислот. Получение и применение кислот. 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Диссоциация кислот и их свойства в свете теории электролитической диссоциации. Молекулярные и ионные уравнения реакций. Взаимодействие </w:t>
            </w: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кислот с металлами. Электрохимический ряд напряжений металлов. Взаимодействие кислот с оксидами металлов. Взаимодействие кислот с основаниями </w:t>
            </w:r>
            <w:proofErr w:type="gramStart"/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—р</w:t>
            </w:r>
            <w:proofErr w:type="gramEnd"/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еакция нейтрализации. Взаимодействие кислот с солями.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A44A7" w:rsidRPr="00DB2AF8" w:rsidTr="008A44A7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Основания, их классификация и свойства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044F3E" w:rsidRDefault="008A44A7" w:rsidP="0086736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Основания, их классификация. </w:t>
            </w:r>
            <w:r w:rsidRPr="00192131"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Физические свойства оснований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192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Получение оснований. 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оснований. Реакция нейтрализации.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Диссоциация оснований и их свойства в свете теории электролитической диссоциации.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187AB2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4A7" w:rsidRPr="00DB2AF8" w:rsidTr="008A44A7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Оксиды, их классификация и свойства.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7827FF" w:rsidRDefault="008A44A7" w:rsidP="0086736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Классификация. Номенклатура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Химические свойства оксидов. Получение и применение оксидов. </w:t>
            </w:r>
          </w:p>
          <w:p w:rsidR="008A44A7" w:rsidRPr="00DF454E" w:rsidRDefault="008A44A7" w:rsidP="0086736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187AB2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 их классификация и свойства.</w:t>
            </w:r>
          </w:p>
          <w:p w:rsidR="008A44A7" w:rsidRPr="00C05A2F" w:rsidRDefault="008A44A7" w:rsidP="0085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6736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 xml:space="preserve">Соли. Классификация. Номенклатура. </w:t>
            </w:r>
            <w:r w:rsidRPr="00192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Физические свойства солей. Получение и применение солей. 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солей.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солей с металлами, особенности этих реакций. Взаимодействие солей с солями.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187AB2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4A7" w:rsidRPr="00DB2AF8" w:rsidTr="008A44A7">
        <w:trPr>
          <w:trHeight w:val="16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между классами веществ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86736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Генетические ряды металла и неметалла. 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  <w:p w:rsidR="008A44A7" w:rsidRPr="00DF454E" w:rsidRDefault="008A44A7" w:rsidP="0086736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187AB2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Pr="00C05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5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 «</w:t>
            </w:r>
            <w:r w:rsidRPr="00E4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экспериментальных задач </w:t>
            </w:r>
            <w:r w:rsidRPr="00E42E55">
              <w:rPr>
                <w:rFonts w:ascii="Times New Roman" w:hAnsi="Times New Roman" w:cs="Times New Roman"/>
                <w:sz w:val="24"/>
                <w:szCs w:val="24"/>
              </w:rPr>
              <w:t>по теме «Основные классы неорганических соединений».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7D1056" w:rsidRDefault="008A44A7" w:rsidP="00187A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0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="008673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867366" w:rsidRPr="00E42E55"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</w:t>
            </w:r>
            <w:r w:rsidRPr="007D1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187AB2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знаний, по теме «Растворение. Растворы.  Свойства растворов электролитов».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031AC" w:rsidRDefault="00867366" w:rsidP="00D031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Растворение. Растворы. </w:t>
            </w:r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растворов электролитов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44A7" w:rsidRPr="00D031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Расчётные задачи:</w:t>
            </w:r>
            <w:r w:rsidR="008A44A7" w:rsidRPr="00D03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187AB2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pStyle w:val="a5"/>
            </w:pPr>
            <w:r w:rsidRPr="00C05A2F">
              <w:rPr>
                <w:b/>
              </w:rPr>
              <w:t>Итоговая контрольная работа № 5</w:t>
            </w:r>
            <w:r w:rsidRPr="00C05A2F">
              <w:t xml:space="preserve"> «Вещества и их соединения».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D031AC" w:rsidRDefault="008A44A7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1A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8673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7366" w:rsidRPr="00867366">
              <w:rPr>
                <w:rFonts w:ascii="Times New Roman" w:hAnsi="Times New Roman" w:cs="Times New Roman"/>
                <w:sz w:val="24"/>
                <w:szCs w:val="24"/>
              </w:rPr>
              <w:t>Вещества и их соединения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A7" w:rsidRPr="00DB2AF8" w:rsidTr="008A44A7">
        <w:trPr>
          <w:trHeight w:val="1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C05A2F" w:rsidRDefault="008A44A7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0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-восстановительные реакции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Default="008A44A7" w:rsidP="00044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DA">
              <w:rPr>
                <w:rFonts w:ascii="Times New Roman" w:hAnsi="Times New Roman" w:cs="Times New Roman"/>
                <w:sz w:val="24"/>
                <w:szCs w:val="24"/>
              </w:rPr>
              <w:t xml:space="preserve">Степень окисления. Определение степени окисления атомов химических элементов в соединениях. Окислитель. Восстановитель. Сущность </w:t>
            </w:r>
            <w:proofErr w:type="spellStart"/>
            <w:r w:rsidRPr="00C954DA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C954DA"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-восстановительных реакций. </w:t>
            </w:r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</w:t>
            </w:r>
            <w:proofErr w:type="gramStart"/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ио</w:t>
            </w:r>
            <w:proofErr w:type="gramEnd"/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нного обмена и </w:t>
            </w:r>
            <w:proofErr w:type="spellStart"/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-восстановительные реакции. Окислитель и восстановитель, окисление и восстановление. Составление уравнений </w:t>
            </w:r>
            <w:proofErr w:type="spellStart"/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9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-восстановительных реакций методом электронного баланса.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простых веществ — металлов и неметаллов, кислот и солей в свете </w:t>
            </w:r>
            <w:proofErr w:type="spellStart"/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-восстановительных реакций.</w:t>
            </w:r>
          </w:p>
          <w:p w:rsidR="008A44A7" w:rsidRPr="00044F3E" w:rsidRDefault="008A44A7" w:rsidP="00044F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5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9C5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3163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5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5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аб № 14 </w:t>
            </w:r>
            <w:r w:rsidRPr="009E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E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9E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-восстановительные </w:t>
            </w:r>
            <w:r w:rsidRPr="009E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реакции</w:t>
            </w:r>
            <w:r w:rsidRPr="009E2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D153D0" w:rsidRDefault="008A44A7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A44A7" w:rsidRPr="00DB2AF8" w:rsidTr="008A44A7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1F4512" w:rsidRDefault="008A44A7" w:rsidP="008579A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5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Резерв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A7" w:rsidRPr="00C05A2F" w:rsidRDefault="008A44A7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A7" w:rsidRPr="001F4512" w:rsidRDefault="008A44A7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5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F03EF" w:rsidRDefault="003F03EF" w:rsidP="00044F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2A44" w:rsidRDefault="00044F3E" w:rsidP="00044F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522A44">
        <w:rPr>
          <w:rFonts w:ascii="Times New Roman" w:hAnsi="Times New Roman" w:cs="Times New Roman"/>
          <w:b/>
          <w:sz w:val="24"/>
          <w:szCs w:val="24"/>
        </w:rPr>
        <w:t>ематическое планирование уроков «Химия. 9 класс» (68 часов, 2 часа в неделю)</w:t>
      </w:r>
    </w:p>
    <w:tbl>
      <w:tblPr>
        <w:tblStyle w:val="af3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520"/>
        <w:gridCol w:w="567"/>
      </w:tblGrid>
      <w:tr w:rsidR="00067A2D" w:rsidRPr="00DB2AF8" w:rsidTr="00067A2D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2D" w:rsidRPr="00DB2AF8" w:rsidRDefault="00067A2D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раздел, глава</w:t>
            </w:r>
          </w:p>
        </w:tc>
        <w:tc>
          <w:tcPr>
            <w:tcW w:w="6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2D" w:rsidRPr="00DB2AF8" w:rsidRDefault="00067A2D" w:rsidP="00FC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2D" w:rsidRPr="00067A2D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A2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067A2D" w:rsidRPr="00DB2AF8" w:rsidTr="00067A2D">
        <w:trPr>
          <w:trHeight w:val="28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2D" w:rsidRPr="00DB2AF8" w:rsidRDefault="00067A2D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2D" w:rsidRPr="00DB2AF8" w:rsidRDefault="00067A2D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2D" w:rsidRPr="00DB2AF8" w:rsidRDefault="00067A2D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A2D" w:rsidRPr="00DB2AF8" w:rsidTr="00067A2D">
        <w:trPr>
          <w:trHeight w:val="27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2D" w:rsidRPr="00DB2AF8" w:rsidRDefault="00067A2D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2D" w:rsidRPr="00DB2AF8" w:rsidRDefault="00067A2D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2D" w:rsidRPr="00DB2AF8" w:rsidRDefault="00067A2D" w:rsidP="0085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A2D" w:rsidRPr="00DB2AF8" w:rsidTr="00067A2D">
        <w:trPr>
          <w:trHeight w:val="22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B05C89" w:rsidRDefault="00067A2D" w:rsidP="008579A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Обобщение знаний по курсу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класса. Химические реакции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2D" w:rsidRPr="00DB2AF8" w:rsidRDefault="00067A2D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67A2D" w:rsidRPr="00DB2AF8" w:rsidTr="00067A2D">
        <w:trPr>
          <w:trHeight w:val="14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2D" w:rsidRPr="00F53E16" w:rsidRDefault="00067A2D" w:rsidP="00857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Вводный инструктаж, правила работы в химическом кабинете. Классификация химических соединений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соединения, классификация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2D" w:rsidRPr="00A56738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A2D" w:rsidRPr="00DB2AF8" w:rsidTr="00067A2D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реакции. </w:t>
            </w:r>
            <w:r w:rsidRPr="00B05C89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реакции. </w:t>
            </w:r>
            <w:r w:rsidRPr="00B05C89">
              <w:rPr>
                <w:rFonts w:ascii="Times New Roman" w:hAnsi="Times New Roman" w:cs="Times New Roman"/>
                <w:sz w:val="24"/>
                <w:szCs w:val="24"/>
              </w:rPr>
              <w:t xml:space="preserve">Степень окисления. Определение степени окисления атомов химических элементов в соединениях. Окислитель. Восстановитель. Сущность </w:t>
            </w:r>
            <w:proofErr w:type="spellStart"/>
            <w:r w:rsidRPr="00B05C89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B05C89">
              <w:rPr>
                <w:rFonts w:ascii="Times New Roman" w:hAnsi="Times New Roman" w:cs="Times New Roman"/>
                <w:sz w:val="24"/>
                <w:szCs w:val="24"/>
              </w:rPr>
              <w:t>-восстановительных реакций.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56738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A2D" w:rsidRPr="00DB2AF8" w:rsidTr="00067A2D">
        <w:trPr>
          <w:trHeight w:val="1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реакций. Катализ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B05C89" w:rsidRDefault="00067A2D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C89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скорости химической реакции. Факторы, влияющие на скорость химической реакции. Понятие о катализаторе. </w:t>
            </w:r>
            <w:r w:rsidRPr="00B05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Ингибиторы.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56738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1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  <w:r w:rsidRPr="009F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«Обобщение знаний по курсу 8 класса. Химические реакции»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56738" w:rsidRDefault="00067A2D" w:rsidP="003E1D0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76A0F" w:rsidRPr="009F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56738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83778C" w:rsidRDefault="00067A2D" w:rsidP="008579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Химические реакции в растворах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Default="00067A2D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067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Электролитическая диссоциация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476A0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Pr="00915DC7">
              <w:rPr>
                <w:rFonts w:ascii="Times New Roman" w:hAnsi="Times New Roman" w:cs="Times New Roman"/>
                <w:sz w:val="24"/>
                <w:szCs w:val="24"/>
              </w:rPr>
              <w:t>Вода. Растворы. Вода в природе. Круговорот воды в природе. Физические и химические свойства воды.</w:t>
            </w:r>
            <w:r w:rsidR="001F4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Электролиты и </w:t>
            </w:r>
            <w:proofErr w:type="spellStart"/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неэлектролиты</w:t>
            </w:r>
            <w:proofErr w:type="spellEnd"/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Электролитическая диссоциация веществ в водных растворах.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56738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теории электролитической диссоциации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476A0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Электролитическая диссоциация веществ в водных растворах. Ионы. Катионы и анионы. Гидратная теория растворов. Электролитическая диссоциация кислот, щелочей и солей. Слабые и сильные электролиты. Степень диссоциации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37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 раб № 2 «Диссоциация веществ»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56738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8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2D" w:rsidRPr="00F53E16" w:rsidRDefault="00067A2D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кислот как электролитов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476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Диссоциация кислот и их свойства в свете теории электролитической диссоциации. Молекулярные и ионные уравнения реакций. </w:t>
            </w:r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</w:t>
            </w:r>
            <w:proofErr w:type="gramStart"/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ио</w:t>
            </w:r>
            <w:proofErr w:type="gramEnd"/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нного обмена.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оснований как элект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ролитов.                  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476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Диссоциация оснований и их свойства в свете теории электролитической диссоциации.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</w:t>
            </w:r>
            <w:proofErr w:type="gramStart"/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ио</w:t>
            </w:r>
            <w:proofErr w:type="gramEnd"/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нного обмена.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8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Химические свойства солей как элект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ролитов.              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476A0F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</w:t>
            </w:r>
            <w:proofErr w:type="gramStart"/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ио</w:t>
            </w:r>
            <w:proofErr w:type="gramEnd"/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нного обмена. </w:t>
            </w:r>
            <w:r w:rsidRPr="00192131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солей.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солей с металлами, особенности этих реакций. Взаимодействие солей с солями.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солей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52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солей.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Практическая </w:t>
            </w:r>
            <w:r w:rsidRPr="00F53E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№ 1</w:t>
            </w:r>
            <w:r w:rsidRPr="0065524E">
              <w:rPr>
                <w:rFonts w:ascii="Times New Roman" w:hAnsi="Times New Roman" w:cs="Times New Roman"/>
                <w:sz w:val="24"/>
                <w:szCs w:val="24"/>
              </w:rPr>
              <w:t>«Решение экспериментальных задач по теме «Электролитическая диссоциация»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8F5F9C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F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 w:rsidR="009C00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9C0073" w:rsidRPr="0065524E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pStyle w:val="a5"/>
              <w:rPr>
                <w:rStyle w:val="af2"/>
                <w:b/>
                <w:i w:val="0"/>
              </w:rPr>
            </w:pPr>
            <w:r w:rsidRPr="00F53E16">
              <w:rPr>
                <w:b/>
              </w:rPr>
              <w:t xml:space="preserve">Контрольная работа № 2 </w:t>
            </w:r>
            <w:r w:rsidRPr="0065524E">
              <w:t>по теме «Химические реакции в растворах»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8F5F9C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F9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9C0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0073" w:rsidRPr="009C0073">
              <w:rPr>
                <w:rFonts w:ascii="Times New Roman" w:hAnsi="Times New Roman" w:cs="Times New Roman"/>
                <w:sz w:val="24"/>
                <w:szCs w:val="24"/>
              </w:rPr>
              <w:t>Химические реакции в растворах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D4F34" w:rsidRDefault="00067A2D" w:rsidP="008579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 Неметаллы и их соединения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Default="00067A2D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067A2D" w:rsidRPr="00DB2AF8" w:rsidTr="00067A2D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неметаллов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4E3FA4" w:rsidRDefault="00067A2D" w:rsidP="00522A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Pr="00515DC3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Неметаллы и их соединения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Неметаллы IV – VII групп и их соединения Положение неметаллов в периодической системе химических элементов Д.И. Менделеева. Общие свойства неметаллов. </w:t>
            </w:r>
            <w:r w:rsidRPr="00C6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строения атомов, </w:t>
            </w:r>
            <w:proofErr w:type="spellStart"/>
            <w:r w:rsidRPr="00C6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C6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(ЭО) как мера «</w:t>
            </w:r>
            <w:proofErr w:type="spellStart"/>
            <w:r w:rsidRPr="00C6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неметалличности</w:t>
            </w:r>
            <w:proofErr w:type="spellEnd"/>
            <w:r w:rsidRPr="00C6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ряд ЭО. Кристаллическое строение неметаллов — простых веществ. Аллотропия. Физические свойства неметаллов. Относительность понятий «металл» и «неметалл».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3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Водород. </w:t>
            </w:r>
            <w:r w:rsidRPr="00C6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водорода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proofErr w:type="gram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группы-галогенов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4E3FA4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2B0">
              <w:rPr>
                <w:rFonts w:ascii="Times New Roman" w:hAnsi="Times New Roman" w:cs="Times New Roman"/>
                <w:sz w:val="24"/>
                <w:szCs w:val="24"/>
              </w:rPr>
              <w:t xml:space="preserve">Галогены: физические и химические свойства. </w:t>
            </w:r>
            <w:r w:rsidRPr="0044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 сведения о хлоре, броме, фторе йоде.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галогенов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2B0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галогенов: </w:t>
            </w:r>
            <w:proofErr w:type="spellStart"/>
            <w:r w:rsidRPr="004432B0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4432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32B0">
              <w:rPr>
                <w:rFonts w:ascii="Times New Roman" w:hAnsi="Times New Roman" w:cs="Times New Roman"/>
                <w:sz w:val="24"/>
                <w:szCs w:val="24"/>
              </w:rPr>
              <w:t>хлороводородная</w:t>
            </w:r>
            <w:proofErr w:type="spellEnd"/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2B0">
              <w:rPr>
                <w:rFonts w:ascii="Times New Roman" w:hAnsi="Times New Roman" w:cs="Times New Roman"/>
                <w:sz w:val="24"/>
                <w:szCs w:val="24"/>
              </w:rPr>
              <w:t>кислота и ее соли.</w:t>
            </w:r>
            <w:r w:rsidRPr="0044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 галогенов и их соединений в народном хозяйстве.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76F67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2 </w:t>
            </w:r>
            <w:r w:rsidRPr="0040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свойств соляной кислоты»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76A0F" w:rsidRPr="0040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свойств соляной кислоты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Халькогены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Сера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522A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кислорода и серы в периодической системе химических элементов, строение их атомов. </w:t>
            </w:r>
            <w:r w:rsidRPr="00633C67">
              <w:rPr>
                <w:rFonts w:ascii="Times New Roman" w:hAnsi="Times New Roman" w:cs="Times New Roman"/>
                <w:sz w:val="24"/>
                <w:szCs w:val="24"/>
              </w:rPr>
              <w:t xml:space="preserve">Кислород – химический элемент и простое вещество. </w:t>
            </w:r>
            <w:r w:rsidRPr="00633C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Озон. Состав воздуха. </w:t>
            </w:r>
            <w:r w:rsidRPr="00633C6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свойства кислорода. Получение и применение кислорода. </w:t>
            </w:r>
            <w:r w:rsidRPr="00611599">
              <w:rPr>
                <w:rFonts w:ascii="Times New Roman" w:hAnsi="Times New Roman" w:cs="Times New Roman"/>
                <w:sz w:val="24"/>
                <w:szCs w:val="24"/>
              </w:rPr>
              <w:t xml:space="preserve">Сера: физические и химические свойства. </w:t>
            </w:r>
            <w:r w:rsidRPr="0061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Аллотропия серы. Физические и химические свойства. Нахождение в природе. Применение серы.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 и сульфиды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4E3FA4" w:rsidRDefault="00067A2D" w:rsidP="0052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FA4">
              <w:rPr>
                <w:rFonts w:ascii="Times New Roman" w:hAnsi="Times New Roman" w:cs="Times New Roman"/>
                <w:sz w:val="24"/>
                <w:szCs w:val="24"/>
              </w:rPr>
              <w:t>Соединения серы: сероводород, сульфиды.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8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Кислородные соединения серы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4E3FA4" w:rsidRDefault="00067A2D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3FA4">
              <w:rPr>
                <w:rFonts w:ascii="Times New Roman" w:hAnsi="Times New Roman" w:cs="Times New Roman"/>
                <w:sz w:val="24"/>
                <w:szCs w:val="24"/>
              </w:rPr>
              <w:t>ксиды серы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FA4">
              <w:rPr>
                <w:rFonts w:ascii="Times New Roman" w:hAnsi="Times New Roman" w:cs="Times New Roman"/>
                <w:sz w:val="24"/>
                <w:szCs w:val="24"/>
              </w:rPr>
              <w:t xml:space="preserve">Серная, </w:t>
            </w:r>
            <w:r w:rsidRPr="004E3F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сернистая и сероводородная кислоты </w:t>
            </w:r>
            <w:r w:rsidRPr="004E3FA4">
              <w:rPr>
                <w:rFonts w:ascii="Times New Roman" w:hAnsi="Times New Roman" w:cs="Times New Roman"/>
                <w:sz w:val="24"/>
                <w:szCs w:val="24"/>
              </w:rPr>
              <w:t>и их соли.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Окислительные свойства концентрированной серной </w:t>
            </w:r>
            <w:r w:rsidRPr="004E3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кислоты.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67A2D" w:rsidRPr="00DB2AF8" w:rsidTr="00067A2D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Практическая работа № 3 </w:t>
            </w:r>
            <w:r w:rsidRPr="00F2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свойств серной кислоты»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76A0F" w:rsidRPr="00F2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свойств серной кислоты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gram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proofErr w:type="gram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А-группы. Азот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4E3FA4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азота и фосфора в периодической системе химических элементов, строение их атомов. </w:t>
            </w:r>
            <w:r w:rsidRPr="004432B0">
              <w:rPr>
                <w:rFonts w:ascii="Times New Roman" w:hAnsi="Times New Roman" w:cs="Times New Roman"/>
                <w:sz w:val="24"/>
                <w:szCs w:val="24"/>
              </w:rPr>
              <w:t>Азот: физические и химические свойства.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Аммиак. Соли аммония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2B0">
              <w:rPr>
                <w:rFonts w:ascii="Times New Roman" w:hAnsi="Times New Roman" w:cs="Times New Roman"/>
                <w:sz w:val="24"/>
                <w:szCs w:val="24"/>
              </w:rPr>
              <w:t>Аммиак. Соли аммония.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4 </w:t>
            </w:r>
            <w:r w:rsidRPr="00D7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«Получение аммиака и изучение его свойств»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3E1D0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76A0F" w:rsidRPr="00D7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аммиака и изучение его свойств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Кислородные соединения азота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3C67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2B0">
              <w:rPr>
                <w:rFonts w:ascii="Times New Roman" w:hAnsi="Times New Roman" w:cs="Times New Roman"/>
                <w:sz w:val="24"/>
                <w:szCs w:val="24"/>
              </w:rPr>
              <w:t xml:space="preserve">Оксиды азота. Азотная кислота и ее соли. </w:t>
            </w:r>
            <w:r w:rsidRPr="0044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Окислительные свойства азотной кислоты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A2D" w:rsidRPr="00DB2AF8" w:rsidTr="00067A2D">
        <w:trPr>
          <w:trHeight w:val="7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 и его соединения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4E3FA4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Фосфор: </w:t>
            </w:r>
            <w:r w:rsidRPr="004432B0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свойства. Соединения фосфора: оксид фосфора (V), ортофосфорная кислота и ее соли.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gram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proofErr w:type="gram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А-группы.  Углерод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4E3FA4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углерода и кремния в периодической системе химических элементов, строение их атомов. Углерод, физические и химические свойства. </w:t>
            </w:r>
            <w:r w:rsidRPr="001175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Аллотропия углерода: алмаз, графит, </w:t>
            </w:r>
            <w:proofErr w:type="spellStart"/>
            <w:r w:rsidRPr="001175C9">
              <w:rPr>
                <w:rFonts w:ascii="Times New Roman" w:hAnsi="Times New Roman" w:cs="Times New Roman"/>
                <w:iCs/>
                <w:sz w:val="24"/>
                <w:szCs w:val="24"/>
              </w:rPr>
              <w:t>карбин</w:t>
            </w:r>
            <w:proofErr w:type="spellEnd"/>
            <w:r w:rsidRPr="001175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фуллерены. 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 углерода в природе. Первоначальные представления об органических веществах.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371E3" w:rsidRDefault="00067A2D" w:rsidP="0085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E3">
              <w:rPr>
                <w:rFonts w:ascii="Times New Roman" w:hAnsi="Times New Roman" w:cs="Times New Roman"/>
                <w:sz w:val="24"/>
                <w:szCs w:val="24"/>
              </w:rPr>
              <w:t>Соединения углерода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4E3FA4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углерода: оксиды углерода (II) и (IV), угольная кислота и ее соли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Угарный газ, свойства и физиологическое воздействие на организм.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5 </w:t>
            </w:r>
            <w:r w:rsidRPr="0094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«Получение углекислого газа. Качес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твенная реакция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карбонат-ионы</w:t>
            </w:r>
            <w:proofErr w:type="gramEnd"/>
            <w:r w:rsidRPr="0094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3E1D0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76A0F" w:rsidRPr="0094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углекислого газа. Качес</w:t>
            </w:r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твенная реакция на </w:t>
            </w:r>
            <w:proofErr w:type="gramStart"/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карбонат-ионы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11599" w:rsidRDefault="00067A2D" w:rsidP="00476A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Первоначальные представления об органических веществах. </w:t>
            </w:r>
          </w:p>
          <w:p w:rsidR="00067A2D" w:rsidRPr="00F53E16" w:rsidRDefault="00067A2D" w:rsidP="00476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сведения об органических веществах Первоначальные сведения о строении органических веществ. </w:t>
            </w:r>
            <w:proofErr w:type="spellStart"/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А.М.Бутлеров</w:t>
            </w:r>
            <w:proofErr w:type="spellEnd"/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-основоположник органической химии. Упрощенная классификация органических соединений. </w:t>
            </w:r>
            <w:r w:rsidRPr="001175C9">
              <w:rPr>
                <w:rFonts w:ascii="Times New Roman" w:hAnsi="Times New Roman" w:cs="Times New Roman"/>
                <w:sz w:val="24"/>
                <w:szCs w:val="24"/>
              </w:rPr>
              <w:t>Углеводороды: метан, этан, этилен.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5C9">
              <w:rPr>
                <w:rFonts w:ascii="Times New Roman" w:hAnsi="Times New Roman" w:cs="Times New Roman"/>
                <w:iCs/>
                <w:sz w:val="24"/>
                <w:szCs w:val="24"/>
              </w:rPr>
              <w:t>Источники углеводородов: природный газ, нефть, уголь.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A2D" w:rsidRPr="00DB2AF8" w:rsidTr="00067A2D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органические соединения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476A0F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175C9">
              <w:rPr>
                <w:rFonts w:ascii="Times New Roman" w:hAnsi="Times New Roman" w:cs="Times New Roman"/>
                <w:sz w:val="24"/>
                <w:szCs w:val="24"/>
              </w:rPr>
      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      </w:r>
            <w:proofErr w:type="gramEnd"/>
            <w:r w:rsidRPr="00117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Биологически важные вещества: жиры, глюкоза, белки. </w:t>
            </w:r>
            <w:r w:rsidRPr="001175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Химическое загрязнение окружающей среды и его последствия.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67A2D" w:rsidRPr="00DB2AF8" w:rsidTr="00067A2D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Кремний и его соединения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476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Кремний.</w:t>
            </w:r>
            <w:r w:rsidRPr="001175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Кремний и его соединения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 кремния (IV), его природные разновидности. Кремниевая кислота и ее соли. Силикаты. Значение соединений кремния в живой и неживой природе.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Силикатная промышленность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044F3E" w:rsidRDefault="00067A2D" w:rsidP="008579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силикатной промышленности.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Стекло. Цемент.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Получение неметаллов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Получение неметаллов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8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Получение важнейших соединений неметаллов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45D3D" w:rsidRDefault="00067A2D" w:rsidP="0034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Получение важнейших соединений неметаллов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45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Расчетные задачи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2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6</w:t>
            </w:r>
            <w:r w:rsidR="00316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экспериментальных задач по теме «Неметаллы IV – VII групп и их соединений».                                                                                                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45D3D" w:rsidRDefault="00067A2D" w:rsidP="00345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76A0F">
              <w:rPr>
                <w:rFonts w:ascii="Times New Roman" w:hAnsi="Times New Roman" w:cs="Times New Roman"/>
                <w:sz w:val="24"/>
                <w:szCs w:val="24"/>
              </w:rPr>
              <w:t>Неметаллы IV – VII групп и их соединений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AF51C3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«Неметаллы и их соединения»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45D3D" w:rsidRDefault="00067A2D" w:rsidP="00345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Неметаллы и их 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Расчетные задачи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45D3D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«Неметаллы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45D3D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D3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476A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6A0F" w:rsidRPr="00F53E16">
              <w:rPr>
                <w:rFonts w:ascii="Times New Roman" w:hAnsi="Times New Roman" w:cs="Times New Roman"/>
                <w:sz w:val="24"/>
                <w:szCs w:val="24"/>
              </w:rPr>
              <w:t>Неметаллы и их соединения</w:t>
            </w:r>
            <w:r w:rsidR="00476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45D3D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41A3E" w:rsidRDefault="00067A2D" w:rsidP="008579A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4. Металлы и их соединения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E30204" w:rsidRDefault="00067A2D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067A2D" w:rsidRPr="00DB2AF8" w:rsidTr="00067A2D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металлов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3E1D0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и их соединения.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металлов в периодической системе химических элементов Д.И. Менделеева. Общие физические свойства металлов.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45D3D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металлов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5C9">
              <w:rPr>
                <w:rFonts w:ascii="Times New Roman" w:hAnsi="Times New Roman" w:cs="Times New Roman"/>
                <w:sz w:val="24"/>
                <w:szCs w:val="24"/>
              </w:rPr>
              <w:t>Общие химические свойства металлов: реакции с неметаллами, кислотами, солями. Электрохимический ряд напряжений металлов.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45D3D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gram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2F16D3" w:rsidRDefault="00067A2D" w:rsidP="003E1D0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IA группы. </w:t>
            </w:r>
            <w:r w:rsidRPr="001175C9">
              <w:rPr>
                <w:rFonts w:ascii="Times New Roman" w:hAnsi="Times New Roman" w:cs="Times New Roman"/>
                <w:sz w:val="24"/>
                <w:szCs w:val="24"/>
              </w:rPr>
              <w:t>Щелочные металлы и их соединения.</w:t>
            </w:r>
            <w:r w:rsidRPr="0011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щелочных металлов в периодической системе химических элементов, строение их атомов. Нахождение в природе. Физические и химические свойства. Важнейшие соединения щелочных металлов </w:t>
            </w:r>
            <w:proofErr w:type="gramStart"/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—о</w:t>
            </w:r>
            <w:proofErr w:type="gramEnd"/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ксиды, гидроксиды и соли (хлориды, карбонаты, сульфаты, нитраты), их свойства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рименение в народном хозяйстве.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6726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gram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proofErr w:type="gram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2F16D3" w:rsidRDefault="00067A2D" w:rsidP="003E1D0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IIA –группы.  </w:t>
            </w:r>
            <w:r w:rsidRPr="001175C9">
              <w:rPr>
                <w:rFonts w:ascii="Times New Roman" w:hAnsi="Times New Roman" w:cs="Times New Roman"/>
                <w:sz w:val="24"/>
                <w:szCs w:val="24"/>
              </w:rPr>
              <w:t xml:space="preserve">Щелочноземельные металлы и их соединения. 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щелочноземельных металлов в периодической системе химических элементов, строение их 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атомов. Нахождение в природе. Важнейшие соединения щелочноземельных металлов — оксиды, гидроксиды и соли (хлориды, карбонаты, нитраты, сульфаты, фосфаты), их свойства и применение в народном хозяйстве.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6726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Жесткость воды и способы ее устранения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476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Жесткость воды и способы ее устранения.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6726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41A3E" w:rsidRDefault="00067A2D" w:rsidP="00476A0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IIIA –группы. Алюминий.  Положение алюминия в периодической системе химических элементов, строение его атома. Нахождение в природе. Физические и химические свойства алюминия. Амфотерность оксида и гидроксида алюминия.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алюминия и его соединений.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6726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Железо и его соединения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41A3E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Железо. Положение железа в периодической системе химических элементов, строение его атома. Нахождение в природе. Физические и химические свойства железа. </w:t>
            </w:r>
            <w:r w:rsidRPr="001175C9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железа и их свойства: оксиды, гидроксиды и соли железа (II и III). 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железа и его соединений для природы и народного хозяйства.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7</w:t>
            </w:r>
            <w:r w:rsidRPr="0020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экспериментальных задач по теме «Металлы и их соединения»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6726" w:rsidRDefault="00067A2D" w:rsidP="003E1D0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47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76A0F" w:rsidRPr="0020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и их соединения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Коррозия металлов и способы защиты от нее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31631B" w:rsidRDefault="00067A2D" w:rsidP="003E1D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металлургии</w:t>
            </w:r>
            <w:r w:rsidRPr="001175C9">
              <w:rPr>
                <w:rFonts w:ascii="Times New Roman" w:hAnsi="Times New Roman" w:cs="Times New Roman"/>
                <w:sz w:val="24"/>
                <w:szCs w:val="24"/>
              </w:rPr>
              <w:t xml:space="preserve"> Металлы в природе и общие способы их получения.</w:t>
            </w:r>
            <w:r w:rsidR="0031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Сплавы (сталь, чугун, дюралюминий, бронза). Проблема безотходных производств в металлургии и охрана окружающей среды.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в природе. Понятие о металлургии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04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в природе. Понятие о металлургии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«Металлы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476A0F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67A2D" w:rsidRPr="0063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Расчетные задачи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«Металлы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476A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6A0F" w:rsidRPr="00F53E16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  <w:r w:rsidR="00476A0F"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>Тема 5. Химия и окружающая среда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67A2D" w:rsidRPr="00DB2AF8" w:rsidTr="00067A2D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Химический состав планеты 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3E1D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Pr="003A3CB2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Химический состав планеты Земля. Строение Земли. Горные породы, минералы, руды, полезные ископаемые.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6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от химического загрязнения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41A3E" w:rsidRDefault="00067A2D" w:rsidP="003E1D0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3CB2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Охрана окружающей среды от химического загрязнения. Кислотные дожди, озоновый слой, парниковый эффект.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24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076683" w:rsidRDefault="00067A2D" w:rsidP="00044F3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25CF3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E25CF3"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6. Обобщение знаний по химии за курс основной школы. Подготовка к </w:t>
            </w:r>
            <w:r w:rsidRPr="00E25CF3"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Основному государственному экзамену (ОГЭ)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Default="00067A2D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067A2D" w:rsidRPr="00DB2AF8" w:rsidTr="00067A2D">
        <w:trPr>
          <w:trHeight w:val="13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Вещества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Менделеева. Физический смысл порядкового номера элемента,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      </w:r>
            <w:r w:rsidR="0031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химических связей и типы кристаллических решеток. Взаимосвязь строения и свойств веществ. Простые и сложные вещества. Металлы и неметаллы.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6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9E526B" w:rsidRDefault="00067A2D" w:rsidP="00E302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химических реакций по различным признакам (число и состав реагирующих и образующихся веществ; наличие границы раздела фаз; тепловой эффект; изменение степеней окисления атомов; использование катализатора; направление протекания). Скорость химических реакций и факторы, влияющие на нее. Обратимость химических реакций и способы смещения химического равновесия.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1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Default="00067A2D" w:rsidP="0085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Основы неорганической химии. </w:t>
            </w:r>
          </w:p>
          <w:p w:rsidR="00067A2D" w:rsidRPr="00F53E16" w:rsidRDefault="00067A2D" w:rsidP="008579A6">
            <w:pPr>
              <w:pStyle w:val="a5"/>
              <w:rPr>
                <w:rStyle w:val="af2"/>
                <w:i w:val="0"/>
                <w:iCs w:val="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9E526B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ряды металла, неметалла и переходного металла. Оксиды и гидроксиды (основания, кислоты, амфотерные гидроксиды), соли. Их состав, классификация и общие химические свойства в свете теории электролитической диссоциации.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067A2D">
        <w:trPr>
          <w:trHeight w:val="15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522A44" w:rsidRDefault="00067A2D" w:rsidP="0052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5 </w:t>
            </w:r>
            <w:r w:rsidRPr="00FA0E9E">
              <w:rPr>
                <w:rFonts w:ascii="Times New Roman" w:hAnsi="Times New Roman" w:cs="Times New Roman"/>
                <w:sz w:val="24"/>
                <w:szCs w:val="24"/>
              </w:rPr>
              <w:t>«Металлы, неметаллы и их соединения» в формате (ОГЭ)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E30204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0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476A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6A0F" w:rsidRPr="00FA0E9E">
              <w:rPr>
                <w:rFonts w:ascii="Times New Roman" w:hAnsi="Times New Roman" w:cs="Times New Roman"/>
                <w:sz w:val="24"/>
                <w:szCs w:val="24"/>
              </w:rPr>
              <w:t>Металлы, неметаллы и их соединения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A2D" w:rsidRPr="00DB2AF8" w:rsidTr="00F803EC">
        <w:trPr>
          <w:trHeight w:val="123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EC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тестирование по вариантам ОГЭ  прошлых лет и демоверсии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F53E16" w:rsidRDefault="00067A2D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варианты ГИА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2D" w:rsidRPr="0063081C" w:rsidRDefault="00067A2D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03EC" w:rsidRPr="00DB2AF8" w:rsidTr="00067A2D">
        <w:trPr>
          <w:trHeight w:val="41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EC" w:rsidRPr="001F4512" w:rsidRDefault="00F803EC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EC" w:rsidRDefault="00F803EC" w:rsidP="008579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EC" w:rsidRPr="001F4512" w:rsidRDefault="001F4512" w:rsidP="0085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5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458B1" w:rsidRDefault="00CD0209" w:rsidP="009C0073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1D1B11" w:themeColor="background2" w:themeShade="1A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noProof/>
          <w:color w:val="1D1B11" w:themeColor="background2" w:themeShade="1A"/>
          <w:sz w:val="24"/>
          <w:szCs w:val="24"/>
          <w:lang w:eastAsia="ru-RU"/>
        </w:rPr>
        <w:lastRenderedPageBreak/>
        <w:drawing>
          <wp:inline distT="0" distB="0" distL="0" distR="0">
            <wp:extent cx="5939790" cy="8474409"/>
            <wp:effectExtent l="0" t="0" r="0" b="0"/>
            <wp:docPr id="2" name="Рисунок 2" descr="G:\хим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хим8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8B1" w:rsidSect="00EB2E2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D2B" w:rsidRDefault="00580D2B" w:rsidP="00625839">
      <w:pPr>
        <w:spacing w:after="0" w:line="240" w:lineRule="auto"/>
      </w:pPr>
      <w:r>
        <w:separator/>
      </w:r>
    </w:p>
  </w:endnote>
  <w:endnote w:type="continuationSeparator" w:id="0">
    <w:p w:rsidR="00580D2B" w:rsidRDefault="00580D2B" w:rsidP="0062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D2B" w:rsidRDefault="00580D2B" w:rsidP="00625839">
      <w:pPr>
        <w:spacing w:after="0" w:line="240" w:lineRule="auto"/>
      </w:pPr>
      <w:r>
        <w:separator/>
      </w:r>
    </w:p>
  </w:footnote>
  <w:footnote w:type="continuationSeparator" w:id="0">
    <w:p w:rsidR="00580D2B" w:rsidRDefault="00580D2B" w:rsidP="00625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8B2CBF"/>
    <w:multiLevelType w:val="hybridMultilevel"/>
    <w:tmpl w:val="23361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60197A"/>
    <w:multiLevelType w:val="multilevel"/>
    <w:tmpl w:val="9F8A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FC35E3"/>
    <w:multiLevelType w:val="multilevel"/>
    <w:tmpl w:val="288C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0D1225"/>
    <w:multiLevelType w:val="multilevel"/>
    <w:tmpl w:val="7FC8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CD0D6D"/>
    <w:multiLevelType w:val="multilevel"/>
    <w:tmpl w:val="A138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B376C74"/>
    <w:multiLevelType w:val="hybridMultilevel"/>
    <w:tmpl w:val="0726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A13E2"/>
    <w:multiLevelType w:val="multilevel"/>
    <w:tmpl w:val="F692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535C4"/>
    <w:multiLevelType w:val="multilevel"/>
    <w:tmpl w:val="C53A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A0B99"/>
    <w:multiLevelType w:val="multilevel"/>
    <w:tmpl w:val="4E744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B7D70"/>
    <w:multiLevelType w:val="multilevel"/>
    <w:tmpl w:val="9860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081B5C"/>
    <w:multiLevelType w:val="multilevel"/>
    <w:tmpl w:val="7A4C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2C17D7"/>
    <w:multiLevelType w:val="multilevel"/>
    <w:tmpl w:val="6D78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0F7435"/>
    <w:multiLevelType w:val="multilevel"/>
    <w:tmpl w:val="D582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C6603D"/>
    <w:multiLevelType w:val="multilevel"/>
    <w:tmpl w:val="9860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5"/>
  </w:num>
  <w:num w:numId="7">
    <w:abstractNumId w:val="16"/>
  </w:num>
  <w:num w:numId="8">
    <w:abstractNumId w:val="0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2"/>
  </w:num>
  <w:num w:numId="19">
    <w:abstractNumId w:val="14"/>
  </w:num>
  <w:num w:numId="20">
    <w:abstractNumId w:val="18"/>
  </w:num>
  <w:num w:numId="2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8A7"/>
    <w:rsid w:val="00001711"/>
    <w:rsid w:val="000053EE"/>
    <w:rsid w:val="000059AA"/>
    <w:rsid w:val="00007134"/>
    <w:rsid w:val="00016B0D"/>
    <w:rsid w:val="000212B9"/>
    <w:rsid w:val="00022D20"/>
    <w:rsid w:val="000232B6"/>
    <w:rsid w:val="00026004"/>
    <w:rsid w:val="000260F2"/>
    <w:rsid w:val="0003365F"/>
    <w:rsid w:val="00034CE0"/>
    <w:rsid w:val="00043DB4"/>
    <w:rsid w:val="00044F3E"/>
    <w:rsid w:val="00045DEC"/>
    <w:rsid w:val="00050A60"/>
    <w:rsid w:val="00051376"/>
    <w:rsid w:val="000575B6"/>
    <w:rsid w:val="00067A2D"/>
    <w:rsid w:val="00070022"/>
    <w:rsid w:val="00070C6E"/>
    <w:rsid w:val="00073066"/>
    <w:rsid w:val="00082835"/>
    <w:rsid w:val="00085411"/>
    <w:rsid w:val="000868AF"/>
    <w:rsid w:val="00090FD7"/>
    <w:rsid w:val="00093A6B"/>
    <w:rsid w:val="000A4F10"/>
    <w:rsid w:val="000B1169"/>
    <w:rsid w:val="000B5E5F"/>
    <w:rsid w:val="000C1D92"/>
    <w:rsid w:val="000C20B6"/>
    <w:rsid w:val="000D2400"/>
    <w:rsid w:val="000D6414"/>
    <w:rsid w:val="000D6CB9"/>
    <w:rsid w:val="000E579D"/>
    <w:rsid w:val="00101062"/>
    <w:rsid w:val="001026A9"/>
    <w:rsid w:val="0010404D"/>
    <w:rsid w:val="00115C07"/>
    <w:rsid w:val="001175C9"/>
    <w:rsid w:val="00121C4E"/>
    <w:rsid w:val="00125145"/>
    <w:rsid w:val="001300FD"/>
    <w:rsid w:val="001315AA"/>
    <w:rsid w:val="001420A0"/>
    <w:rsid w:val="00143940"/>
    <w:rsid w:val="001448D3"/>
    <w:rsid w:val="00160D1A"/>
    <w:rsid w:val="001645BF"/>
    <w:rsid w:val="00164D0F"/>
    <w:rsid w:val="0016734B"/>
    <w:rsid w:val="001718DB"/>
    <w:rsid w:val="00173C1E"/>
    <w:rsid w:val="001802A2"/>
    <w:rsid w:val="00185193"/>
    <w:rsid w:val="00187AB2"/>
    <w:rsid w:val="00190975"/>
    <w:rsid w:val="0019131E"/>
    <w:rsid w:val="00192131"/>
    <w:rsid w:val="001C24A0"/>
    <w:rsid w:val="001C2C4B"/>
    <w:rsid w:val="001C4562"/>
    <w:rsid w:val="001C706C"/>
    <w:rsid w:val="001D0270"/>
    <w:rsid w:val="001E3731"/>
    <w:rsid w:val="001E4CAE"/>
    <w:rsid w:val="001F1E45"/>
    <w:rsid w:val="001F4512"/>
    <w:rsid w:val="001F52A3"/>
    <w:rsid w:val="0020264E"/>
    <w:rsid w:val="00202E72"/>
    <w:rsid w:val="00206436"/>
    <w:rsid w:val="0020683F"/>
    <w:rsid w:val="00210F42"/>
    <w:rsid w:val="00215207"/>
    <w:rsid w:val="00217F0A"/>
    <w:rsid w:val="00220FB8"/>
    <w:rsid w:val="00221C81"/>
    <w:rsid w:val="0022355D"/>
    <w:rsid w:val="002300A4"/>
    <w:rsid w:val="00230F8F"/>
    <w:rsid w:val="002416E2"/>
    <w:rsid w:val="00241E4A"/>
    <w:rsid w:val="002473AC"/>
    <w:rsid w:val="00270FA7"/>
    <w:rsid w:val="00286F86"/>
    <w:rsid w:val="00287C1B"/>
    <w:rsid w:val="002A1954"/>
    <w:rsid w:val="002A263D"/>
    <w:rsid w:val="002B4BC3"/>
    <w:rsid w:val="002C20B5"/>
    <w:rsid w:val="002C3AC6"/>
    <w:rsid w:val="002D0C6B"/>
    <w:rsid w:val="002D591F"/>
    <w:rsid w:val="002D6157"/>
    <w:rsid w:val="002E0628"/>
    <w:rsid w:val="002E28B1"/>
    <w:rsid w:val="002E7D29"/>
    <w:rsid w:val="002F3B98"/>
    <w:rsid w:val="002F5C8C"/>
    <w:rsid w:val="002F64B1"/>
    <w:rsid w:val="003001F3"/>
    <w:rsid w:val="00300202"/>
    <w:rsid w:val="00300A5F"/>
    <w:rsid w:val="003069FB"/>
    <w:rsid w:val="00307381"/>
    <w:rsid w:val="003075DF"/>
    <w:rsid w:val="0031631B"/>
    <w:rsid w:val="00327ECC"/>
    <w:rsid w:val="00333AD5"/>
    <w:rsid w:val="00334F1D"/>
    <w:rsid w:val="00341136"/>
    <w:rsid w:val="00341445"/>
    <w:rsid w:val="0034286E"/>
    <w:rsid w:val="00344085"/>
    <w:rsid w:val="003447E3"/>
    <w:rsid w:val="00345D3D"/>
    <w:rsid w:val="003469A3"/>
    <w:rsid w:val="00367029"/>
    <w:rsid w:val="0037219B"/>
    <w:rsid w:val="00382D1C"/>
    <w:rsid w:val="00394D76"/>
    <w:rsid w:val="003A3CB2"/>
    <w:rsid w:val="003A48B6"/>
    <w:rsid w:val="003A738A"/>
    <w:rsid w:val="003B5F63"/>
    <w:rsid w:val="003B7217"/>
    <w:rsid w:val="003B7C09"/>
    <w:rsid w:val="003D2B2B"/>
    <w:rsid w:val="003D3533"/>
    <w:rsid w:val="003D5B82"/>
    <w:rsid w:val="003D6BCA"/>
    <w:rsid w:val="003E0BDA"/>
    <w:rsid w:val="003E1D01"/>
    <w:rsid w:val="003E20DF"/>
    <w:rsid w:val="003F03EF"/>
    <w:rsid w:val="003F4B1E"/>
    <w:rsid w:val="003F7922"/>
    <w:rsid w:val="00403AE4"/>
    <w:rsid w:val="00413186"/>
    <w:rsid w:val="00414D4A"/>
    <w:rsid w:val="00415E01"/>
    <w:rsid w:val="00417D9D"/>
    <w:rsid w:val="0042130A"/>
    <w:rsid w:val="0042356D"/>
    <w:rsid w:val="00425C24"/>
    <w:rsid w:val="0043262F"/>
    <w:rsid w:val="00442173"/>
    <w:rsid w:val="004432B0"/>
    <w:rsid w:val="004447CC"/>
    <w:rsid w:val="00466E81"/>
    <w:rsid w:val="00476A0F"/>
    <w:rsid w:val="004922A2"/>
    <w:rsid w:val="00494756"/>
    <w:rsid w:val="00494E6F"/>
    <w:rsid w:val="004A4643"/>
    <w:rsid w:val="004A515B"/>
    <w:rsid w:val="004B5760"/>
    <w:rsid w:val="004B5BBA"/>
    <w:rsid w:val="004C5EEC"/>
    <w:rsid w:val="004C6057"/>
    <w:rsid w:val="004D5582"/>
    <w:rsid w:val="004D74A6"/>
    <w:rsid w:val="004E3A9F"/>
    <w:rsid w:val="004E4825"/>
    <w:rsid w:val="004E7792"/>
    <w:rsid w:val="005053CE"/>
    <w:rsid w:val="00512850"/>
    <w:rsid w:val="00522A44"/>
    <w:rsid w:val="00522AC9"/>
    <w:rsid w:val="00527B1C"/>
    <w:rsid w:val="00532CD8"/>
    <w:rsid w:val="005333DD"/>
    <w:rsid w:val="00533ABF"/>
    <w:rsid w:val="00533B85"/>
    <w:rsid w:val="00534202"/>
    <w:rsid w:val="00534380"/>
    <w:rsid w:val="00535F5D"/>
    <w:rsid w:val="00552CD4"/>
    <w:rsid w:val="00554B9C"/>
    <w:rsid w:val="00561F8A"/>
    <w:rsid w:val="0056227F"/>
    <w:rsid w:val="00562E69"/>
    <w:rsid w:val="00567333"/>
    <w:rsid w:val="00576F67"/>
    <w:rsid w:val="00580D2B"/>
    <w:rsid w:val="00580E2E"/>
    <w:rsid w:val="00582607"/>
    <w:rsid w:val="005827D8"/>
    <w:rsid w:val="00586293"/>
    <w:rsid w:val="005867A3"/>
    <w:rsid w:val="005870E3"/>
    <w:rsid w:val="00587DDB"/>
    <w:rsid w:val="00590A0A"/>
    <w:rsid w:val="00590F45"/>
    <w:rsid w:val="00592B32"/>
    <w:rsid w:val="00593305"/>
    <w:rsid w:val="005966CF"/>
    <w:rsid w:val="00596E6B"/>
    <w:rsid w:val="005A275A"/>
    <w:rsid w:val="005A5107"/>
    <w:rsid w:val="005C6E8E"/>
    <w:rsid w:val="005D2062"/>
    <w:rsid w:val="005D2ADF"/>
    <w:rsid w:val="005D62CA"/>
    <w:rsid w:val="005E76B0"/>
    <w:rsid w:val="005F4A73"/>
    <w:rsid w:val="005F5184"/>
    <w:rsid w:val="00607C54"/>
    <w:rsid w:val="006151CC"/>
    <w:rsid w:val="00617B3D"/>
    <w:rsid w:val="006220C3"/>
    <w:rsid w:val="0062325C"/>
    <w:rsid w:val="00625839"/>
    <w:rsid w:val="00625DA7"/>
    <w:rsid w:val="0063081C"/>
    <w:rsid w:val="00644E13"/>
    <w:rsid w:val="006536CC"/>
    <w:rsid w:val="00655C9F"/>
    <w:rsid w:val="00660C9E"/>
    <w:rsid w:val="00661A83"/>
    <w:rsid w:val="006624FC"/>
    <w:rsid w:val="00662D0C"/>
    <w:rsid w:val="0067163A"/>
    <w:rsid w:val="00673F05"/>
    <w:rsid w:val="00674F2F"/>
    <w:rsid w:val="00676E87"/>
    <w:rsid w:val="00682F7D"/>
    <w:rsid w:val="0068747C"/>
    <w:rsid w:val="006955A2"/>
    <w:rsid w:val="006A1BCE"/>
    <w:rsid w:val="006A30B4"/>
    <w:rsid w:val="006B144E"/>
    <w:rsid w:val="006C172E"/>
    <w:rsid w:val="006C6867"/>
    <w:rsid w:val="006C75AF"/>
    <w:rsid w:val="006D04D6"/>
    <w:rsid w:val="006D41E9"/>
    <w:rsid w:val="006E0226"/>
    <w:rsid w:val="006E5F46"/>
    <w:rsid w:val="006F4F53"/>
    <w:rsid w:val="006F6574"/>
    <w:rsid w:val="00701935"/>
    <w:rsid w:val="007046CF"/>
    <w:rsid w:val="00707005"/>
    <w:rsid w:val="00707B19"/>
    <w:rsid w:val="00710C85"/>
    <w:rsid w:val="00712E22"/>
    <w:rsid w:val="0071310A"/>
    <w:rsid w:val="00724803"/>
    <w:rsid w:val="0072685C"/>
    <w:rsid w:val="00753267"/>
    <w:rsid w:val="00761B9D"/>
    <w:rsid w:val="00763C10"/>
    <w:rsid w:val="00766D5F"/>
    <w:rsid w:val="00772742"/>
    <w:rsid w:val="00781FCE"/>
    <w:rsid w:val="007821E9"/>
    <w:rsid w:val="0078740D"/>
    <w:rsid w:val="00791A56"/>
    <w:rsid w:val="007A6E22"/>
    <w:rsid w:val="007B256A"/>
    <w:rsid w:val="007B2E61"/>
    <w:rsid w:val="007B5557"/>
    <w:rsid w:val="007C1099"/>
    <w:rsid w:val="007C4D8B"/>
    <w:rsid w:val="007D1056"/>
    <w:rsid w:val="007E0485"/>
    <w:rsid w:val="007E444F"/>
    <w:rsid w:val="007E52FF"/>
    <w:rsid w:val="007F0FBA"/>
    <w:rsid w:val="007F1A9D"/>
    <w:rsid w:val="00802905"/>
    <w:rsid w:val="00804C56"/>
    <w:rsid w:val="0081321F"/>
    <w:rsid w:val="00817E1F"/>
    <w:rsid w:val="00821A5C"/>
    <w:rsid w:val="008271A5"/>
    <w:rsid w:val="00830C09"/>
    <w:rsid w:val="00831512"/>
    <w:rsid w:val="0083477C"/>
    <w:rsid w:val="008361B8"/>
    <w:rsid w:val="00843EF2"/>
    <w:rsid w:val="00844436"/>
    <w:rsid w:val="008559BE"/>
    <w:rsid w:val="008562E7"/>
    <w:rsid w:val="008579A6"/>
    <w:rsid w:val="00864A0D"/>
    <w:rsid w:val="00867366"/>
    <w:rsid w:val="008801DC"/>
    <w:rsid w:val="00885694"/>
    <w:rsid w:val="008970A6"/>
    <w:rsid w:val="008A44A7"/>
    <w:rsid w:val="008A4B31"/>
    <w:rsid w:val="008D0028"/>
    <w:rsid w:val="008D1F4B"/>
    <w:rsid w:val="008D6702"/>
    <w:rsid w:val="008D6A77"/>
    <w:rsid w:val="008E0BE7"/>
    <w:rsid w:val="008E2CF5"/>
    <w:rsid w:val="008F5F9C"/>
    <w:rsid w:val="00906BD7"/>
    <w:rsid w:val="00907F33"/>
    <w:rsid w:val="00915DC7"/>
    <w:rsid w:val="009228EA"/>
    <w:rsid w:val="00922AC8"/>
    <w:rsid w:val="00924C2E"/>
    <w:rsid w:val="00940D91"/>
    <w:rsid w:val="009552E2"/>
    <w:rsid w:val="00977F9F"/>
    <w:rsid w:val="00990852"/>
    <w:rsid w:val="0099300C"/>
    <w:rsid w:val="009A16D1"/>
    <w:rsid w:val="009A50CE"/>
    <w:rsid w:val="009B078C"/>
    <w:rsid w:val="009B4990"/>
    <w:rsid w:val="009B78E9"/>
    <w:rsid w:val="009C0073"/>
    <w:rsid w:val="009C2BDE"/>
    <w:rsid w:val="009C44C0"/>
    <w:rsid w:val="009C771C"/>
    <w:rsid w:val="009D1640"/>
    <w:rsid w:val="009D618A"/>
    <w:rsid w:val="009E3579"/>
    <w:rsid w:val="009E4D65"/>
    <w:rsid w:val="00A02FC7"/>
    <w:rsid w:val="00A07702"/>
    <w:rsid w:val="00A2221A"/>
    <w:rsid w:val="00A24A91"/>
    <w:rsid w:val="00A27D1E"/>
    <w:rsid w:val="00A32CDC"/>
    <w:rsid w:val="00A37AAB"/>
    <w:rsid w:val="00A41480"/>
    <w:rsid w:val="00A561CE"/>
    <w:rsid w:val="00A56738"/>
    <w:rsid w:val="00A7241F"/>
    <w:rsid w:val="00A74001"/>
    <w:rsid w:val="00A74280"/>
    <w:rsid w:val="00A747ED"/>
    <w:rsid w:val="00A772EA"/>
    <w:rsid w:val="00AA5582"/>
    <w:rsid w:val="00AB1113"/>
    <w:rsid w:val="00AB62BB"/>
    <w:rsid w:val="00AC3372"/>
    <w:rsid w:val="00AC4C10"/>
    <w:rsid w:val="00AD5011"/>
    <w:rsid w:val="00AD56EE"/>
    <w:rsid w:val="00AE16B4"/>
    <w:rsid w:val="00AE27F9"/>
    <w:rsid w:val="00AE5A35"/>
    <w:rsid w:val="00AE780A"/>
    <w:rsid w:val="00AF231B"/>
    <w:rsid w:val="00AF5019"/>
    <w:rsid w:val="00AF51C3"/>
    <w:rsid w:val="00AF51F8"/>
    <w:rsid w:val="00B0038A"/>
    <w:rsid w:val="00B01A33"/>
    <w:rsid w:val="00B027F0"/>
    <w:rsid w:val="00B03517"/>
    <w:rsid w:val="00B03F65"/>
    <w:rsid w:val="00B20147"/>
    <w:rsid w:val="00B20F2E"/>
    <w:rsid w:val="00B23509"/>
    <w:rsid w:val="00B23919"/>
    <w:rsid w:val="00B30B4C"/>
    <w:rsid w:val="00B30F46"/>
    <w:rsid w:val="00B314EA"/>
    <w:rsid w:val="00B45D5A"/>
    <w:rsid w:val="00B47469"/>
    <w:rsid w:val="00B5578E"/>
    <w:rsid w:val="00B619A3"/>
    <w:rsid w:val="00B638CD"/>
    <w:rsid w:val="00B67F2E"/>
    <w:rsid w:val="00B7426A"/>
    <w:rsid w:val="00B74C53"/>
    <w:rsid w:val="00B92404"/>
    <w:rsid w:val="00B933BF"/>
    <w:rsid w:val="00B95FCE"/>
    <w:rsid w:val="00BA2D35"/>
    <w:rsid w:val="00BB313B"/>
    <w:rsid w:val="00BC40B4"/>
    <w:rsid w:val="00BD3203"/>
    <w:rsid w:val="00BD3BD7"/>
    <w:rsid w:val="00BE0801"/>
    <w:rsid w:val="00BE14BD"/>
    <w:rsid w:val="00BE4416"/>
    <w:rsid w:val="00BF43D0"/>
    <w:rsid w:val="00BF5E86"/>
    <w:rsid w:val="00C03C33"/>
    <w:rsid w:val="00C05A2F"/>
    <w:rsid w:val="00C11584"/>
    <w:rsid w:val="00C17057"/>
    <w:rsid w:val="00C228A7"/>
    <w:rsid w:val="00C274A8"/>
    <w:rsid w:val="00C31CBE"/>
    <w:rsid w:val="00C320E7"/>
    <w:rsid w:val="00C40C6A"/>
    <w:rsid w:val="00C458B1"/>
    <w:rsid w:val="00C507F3"/>
    <w:rsid w:val="00C61857"/>
    <w:rsid w:val="00C6236C"/>
    <w:rsid w:val="00C724A7"/>
    <w:rsid w:val="00C750EF"/>
    <w:rsid w:val="00C76C16"/>
    <w:rsid w:val="00C877B5"/>
    <w:rsid w:val="00C94517"/>
    <w:rsid w:val="00C954DA"/>
    <w:rsid w:val="00CA4D3F"/>
    <w:rsid w:val="00CB14C6"/>
    <w:rsid w:val="00CD0209"/>
    <w:rsid w:val="00CD3E6E"/>
    <w:rsid w:val="00CD6B4D"/>
    <w:rsid w:val="00CE4379"/>
    <w:rsid w:val="00CE43E7"/>
    <w:rsid w:val="00CF4222"/>
    <w:rsid w:val="00D0065C"/>
    <w:rsid w:val="00D031AC"/>
    <w:rsid w:val="00D153D0"/>
    <w:rsid w:val="00D154AA"/>
    <w:rsid w:val="00D1661C"/>
    <w:rsid w:val="00D24A00"/>
    <w:rsid w:val="00D30CAB"/>
    <w:rsid w:val="00D330B1"/>
    <w:rsid w:val="00D35809"/>
    <w:rsid w:val="00D40E07"/>
    <w:rsid w:val="00D500C3"/>
    <w:rsid w:val="00D50AC7"/>
    <w:rsid w:val="00D526AE"/>
    <w:rsid w:val="00D6608A"/>
    <w:rsid w:val="00D73C4D"/>
    <w:rsid w:val="00D771CC"/>
    <w:rsid w:val="00D801AE"/>
    <w:rsid w:val="00D8444A"/>
    <w:rsid w:val="00D879A2"/>
    <w:rsid w:val="00D90C01"/>
    <w:rsid w:val="00D92116"/>
    <w:rsid w:val="00D95241"/>
    <w:rsid w:val="00D96EBC"/>
    <w:rsid w:val="00DA268B"/>
    <w:rsid w:val="00DA38DF"/>
    <w:rsid w:val="00DA5EAB"/>
    <w:rsid w:val="00DB1FC9"/>
    <w:rsid w:val="00DB471D"/>
    <w:rsid w:val="00DB651E"/>
    <w:rsid w:val="00DB6E5E"/>
    <w:rsid w:val="00DC19CD"/>
    <w:rsid w:val="00DC3347"/>
    <w:rsid w:val="00DC3BA6"/>
    <w:rsid w:val="00DD41C5"/>
    <w:rsid w:val="00DD58C8"/>
    <w:rsid w:val="00DD590C"/>
    <w:rsid w:val="00DE7651"/>
    <w:rsid w:val="00DE76E0"/>
    <w:rsid w:val="00DF16CF"/>
    <w:rsid w:val="00DF398E"/>
    <w:rsid w:val="00DF3BCD"/>
    <w:rsid w:val="00DF454E"/>
    <w:rsid w:val="00E256AB"/>
    <w:rsid w:val="00E25D17"/>
    <w:rsid w:val="00E27052"/>
    <w:rsid w:val="00E30204"/>
    <w:rsid w:val="00E42E55"/>
    <w:rsid w:val="00E42E8C"/>
    <w:rsid w:val="00E475C2"/>
    <w:rsid w:val="00E52EE1"/>
    <w:rsid w:val="00E660E1"/>
    <w:rsid w:val="00E75C63"/>
    <w:rsid w:val="00E842B5"/>
    <w:rsid w:val="00E85247"/>
    <w:rsid w:val="00E852F7"/>
    <w:rsid w:val="00EA0289"/>
    <w:rsid w:val="00EA2D35"/>
    <w:rsid w:val="00EA6683"/>
    <w:rsid w:val="00EB2E2B"/>
    <w:rsid w:val="00EC56E9"/>
    <w:rsid w:val="00ED69BC"/>
    <w:rsid w:val="00EE1FCF"/>
    <w:rsid w:val="00EF3FA3"/>
    <w:rsid w:val="00EF51BE"/>
    <w:rsid w:val="00EF5D6E"/>
    <w:rsid w:val="00EF793E"/>
    <w:rsid w:val="00EF7D11"/>
    <w:rsid w:val="00F0107B"/>
    <w:rsid w:val="00F01F17"/>
    <w:rsid w:val="00F12E24"/>
    <w:rsid w:val="00F169D0"/>
    <w:rsid w:val="00F26CDB"/>
    <w:rsid w:val="00F35040"/>
    <w:rsid w:val="00F414DC"/>
    <w:rsid w:val="00F4463F"/>
    <w:rsid w:val="00F521BC"/>
    <w:rsid w:val="00F52694"/>
    <w:rsid w:val="00F532C5"/>
    <w:rsid w:val="00F56726"/>
    <w:rsid w:val="00F57EF0"/>
    <w:rsid w:val="00F650CB"/>
    <w:rsid w:val="00F65364"/>
    <w:rsid w:val="00F803EC"/>
    <w:rsid w:val="00F93586"/>
    <w:rsid w:val="00F93C90"/>
    <w:rsid w:val="00F97104"/>
    <w:rsid w:val="00FA0F1A"/>
    <w:rsid w:val="00FA4B1A"/>
    <w:rsid w:val="00FB0B70"/>
    <w:rsid w:val="00FB77E5"/>
    <w:rsid w:val="00FC0703"/>
    <w:rsid w:val="00FC4B6B"/>
    <w:rsid w:val="00FC55AF"/>
    <w:rsid w:val="00FD14F3"/>
    <w:rsid w:val="00FD23F0"/>
    <w:rsid w:val="00FF4A2A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8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28A7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C228A7"/>
  </w:style>
  <w:style w:type="character" w:customStyle="1" w:styleId="c121">
    <w:name w:val="c121"/>
    <w:basedOn w:val="a0"/>
    <w:rsid w:val="00C228A7"/>
  </w:style>
  <w:style w:type="character" w:customStyle="1" w:styleId="c132">
    <w:name w:val="c132"/>
    <w:basedOn w:val="a0"/>
    <w:rsid w:val="00C228A7"/>
  </w:style>
  <w:style w:type="character" w:customStyle="1" w:styleId="c51">
    <w:name w:val="c51"/>
    <w:basedOn w:val="a0"/>
    <w:rsid w:val="00C228A7"/>
  </w:style>
  <w:style w:type="character" w:customStyle="1" w:styleId="c3">
    <w:name w:val="c3"/>
    <w:basedOn w:val="a0"/>
    <w:rsid w:val="00C228A7"/>
  </w:style>
  <w:style w:type="character" w:customStyle="1" w:styleId="c24">
    <w:name w:val="c24"/>
    <w:basedOn w:val="a0"/>
    <w:rsid w:val="00C228A7"/>
  </w:style>
  <w:style w:type="character" w:customStyle="1" w:styleId="c43">
    <w:name w:val="c43"/>
    <w:basedOn w:val="a0"/>
    <w:rsid w:val="00C228A7"/>
  </w:style>
  <w:style w:type="character" w:customStyle="1" w:styleId="c56">
    <w:name w:val="c56"/>
    <w:basedOn w:val="a0"/>
    <w:rsid w:val="00C228A7"/>
  </w:style>
  <w:style w:type="character" w:customStyle="1" w:styleId="c12">
    <w:name w:val="c12"/>
    <w:basedOn w:val="a0"/>
    <w:rsid w:val="00C228A7"/>
  </w:style>
  <w:style w:type="character" w:customStyle="1" w:styleId="c102">
    <w:name w:val="c102"/>
    <w:basedOn w:val="a0"/>
    <w:rsid w:val="00C228A7"/>
  </w:style>
  <w:style w:type="character" w:customStyle="1" w:styleId="c45">
    <w:name w:val="c45"/>
    <w:basedOn w:val="a0"/>
    <w:rsid w:val="00C228A7"/>
  </w:style>
  <w:style w:type="character" w:customStyle="1" w:styleId="c27">
    <w:name w:val="c27"/>
    <w:basedOn w:val="a0"/>
    <w:rsid w:val="00C228A7"/>
  </w:style>
  <w:style w:type="character" w:customStyle="1" w:styleId="c95">
    <w:name w:val="c95"/>
    <w:basedOn w:val="a0"/>
    <w:rsid w:val="00C228A7"/>
  </w:style>
  <w:style w:type="character" w:customStyle="1" w:styleId="c113">
    <w:name w:val="c113"/>
    <w:basedOn w:val="a0"/>
    <w:rsid w:val="00C228A7"/>
  </w:style>
  <w:style w:type="character" w:customStyle="1" w:styleId="c20">
    <w:name w:val="c20"/>
    <w:basedOn w:val="a0"/>
    <w:rsid w:val="00C228A7"/>
  </w:style>
  <w:style w:type="character" w:customStyle="1" w:styleId="c86">
    <w:name w:val="c86"/>
    <w:basedOn w:val="a0"/>
    <w:rsid w:val="00C228A7"/>
  </w:style>
  <w:style w:type="character" w:customStyle="1" w:styleId="c21">
    <w:name w:val="c21"/>
    <w:basedOn w:val="a0"/>
    <w:rsid w:val="00C228A7"/>
  </w:style>
  <w:style w:type="character" w:customStyle="1" w:styleId="c60">
    <w:name w:val="c60"/>
    <w:basedOn w:val="a0"/>
    <w:rsid w:val="00C228A7"/>
  </w:style>
  <w:style w:type="character" w:customStyle="1" w:styleId="c72">
    <w:name w:val="c72"/>
    <w:basedOn w:val="a0"/>
    <w:rsid w:val="00C228A7"/>
  </w:style>
  <w:style w:type="character" w:customStyle="1" w:styleId="c48">
    <w:name w:val="c48"/>
    <w:basedOn w:val="a0"/>
    <w:rsid w:val="00C228A7"/>
  </w:style>
  <w:style w:type="character" w:customStyle="1" w:styleId="c114">
    <w:name w:val="c114"/>
    <w:basedOn w:val="a0"/>
    <w:rsid w:val="00C228A7"/>
  </w:style>
  <w:style w:type="character" w:customStyle="1" w:styleId="c71">
    <w:name w:val="c71"/>
    <w:basedOn w:val="a0"/>
    <w:rsid w:val="00C228A7"/>
  </w:style>
  <w:style w:type="character" w:customStyle="1" w:styleId="c135">
    <w:name w:val="c135"/>
    <w:basedOn w:val="a0"/>
    <w:rsid w:val="00C228A7"/>
  </w:style>
  <w:style w:type="character" w:customStyle="1" w:styleId="c143">
    <w:name w:val="c143"/>
    <w:basedOn w:val="a0"/>
    <w:rsid w:val="00C228A7"/>
  </w:style>
  <w:style w:type="character" w:customStyle="1" w:styleId="c46">
    <w:name w:val="c46"/>
    <w:basedOn w:val="a0"/>
    <w:rsid w:val="00C228A7"/>
  </w:style>
  <w:style w:type="character" w:customStyle="1" w:styleId="c29">
    <w:name w:val="c29"/>
    <w:basedOn w:val="a0"/>
    <w:rsid w:val="00C228A7"/>
  </w:style>
  <w:style w:type="character" w:customStyle="1" w:styleId="c142">
    <w:name w:val="c142"/>
    <w:basedOn w:val="a0"/>
    <w:rsid w:val="00C228A7"/>
  </w:style>
  <w:style w:type="character" w:customStyle="1" w:styleId="c59">
    <w:name w:val="c59"/>
    <w:basedOn w:val="a0"/>
    <w:rsid w:val="00C228A7"/>
  </w:style>
  <w:style w:type="character" w:customStyle="1" w:styleId="c55">
    <w:name w:val="c55"/>
    <w:basedOn w:val="a0"/>
    <w:rsid w:val="00C228A7"/>
  </w:style>
  <w:style w:type="character" w:customStyle="1" w:styleId="c6">
    <w:name w:val="c6"/>
    <w:basedOn w:val="a0"/>
    <w:rsid w:val="00C228A7"/>
  </w:style>
  <w:style w:type="character" w:customStyle="1" w:styleId="c104">
    <w:name w:val="c104"/>
    <w:basedOn w:val="a0"/>
    <w:rsid w:val="00C228A7"/>
  </w:style>
  <w:style w:type="character" w:customStyle="1" w:styleId="c111">
    <w:name w:val="c111"/>
    <w:basedOn w:val="a0"/>
    <w:rsid w:val="00C228A7"/>
  </w:style>
  <w:style w:type="character" w:customStyle="1" w:styleId="c42">
    <w:name w:val="c42"/>
    <w:basedOn w:val="a0"/>
    <w:rsid w:val="00C228A7"/>
  </w:style>
  <w:style w:type="character" w:customStyle="1" w:styleId="c5">
    <w:name w:val="c5"/>
    <w:basedOn w:val="a0"/>
    <w:rsid w:val="00C228A7"/>
  </w:style>
  <w:style w:type="character" w:customStyle="1" w:styleId="c88">
    <w:name w:val="c88"/>
    <w:basedOn w:val="a0"/>
    <w:rsid w:val="00C228A7"/>
  </w:style>
  <w:style w:type="character" w:customStyle="1" w:styleId="c10">
    <w:name w:val="c10"/>
    <w:basedOn w:val="a0"/>
    <w:rsid w:val="00C228A7"/>
  </w:style>
  <w:style w:type="character" w:customStyle="1" w:styleId="c7">
    <w:name w:val="c7"/>
    <w:basedOn w:val="a0"/>
    <w:rsid w:val="00C228A7"/>
  </w:style>
  <w:style w:type="character" w:customStyle="1" w:styleId="c44">
    <w:name w:val="c44"/>
    <w:basedOn w:val="a0"/>
    <w:rsid w:val="00C228A7"/>
  </w:style>
  <w:style w:type="paragraph" w:styleId="a6">
    <w:name w:val="List Paragraph"/>
    <w:basedOn w:val="a"/>
    <w:uiPriority w:val="34"/>
    <w:qFormat/>
    <w:rsid w:val="00E75C6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5839"/>
  </w:style>
  <w:style w:type="paragraph" w:styleId="a9">
    <w:name w:val="footer"/>
    <w:basedOn w:val="a"/>
    <w:link w:val="aa"/>
    <w:uiPriority w:val="99"/>
    <w:unhideWhenUsed/>
    <w:rsid w:val="006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5839"/>
  </w:style>
  <w:style w:type="paragraph" w:styleId="2">
    <w:name w:val="Body Text Indent 2"/>
    <w:basedOn w:val="a"/>
    <w:link w:val="20"/>
    <w:rsid w:val="00EF51B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F51BE"/>
    <w:rPr>
      <w:rFonts w:ascii="Times New Roman" w:eastAsia="Times New Roman" w:hAnsi="Times New Roman" w:cs="Times New Roman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EF51B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F51BE"/>
  </w:style>
  <w:style w:type="character" w:styleId="ad">
    <w:name w:val="footnote reference"/>
    <w:basedOn w:val="a0"/>
    <w:semiHidden/>
    <w:rsid w:val="00EF51BE"/>
    <w:rPr>
      <w:vertAlign w:val="superscript"/>
    </w:rPr>
  </w:style>
  <w:style w:type="paragraph" w:styleId="ae">
    <w:name w:val="footnote text"/>
    <w:basedOn w:val="a"/>
    <w:link w:val="af"/>
    <w:semiHidden/>
    <w:rsid w:val="00EF51BE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EF5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Plain Text"/>
    <w:basedOn w:val="a"/>
    <w:link w:val="af1"/>
    <w:rsid w:val="00EF51B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F51BE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Emphasis"/>
    <w:basedOn w:val="a0"/>
    <w:uiPriority w:val="20"/>
    <w:qFormat/>
    <w:rsid w:val="008970A6"/>
    <w:rPr>
      <w:i/>
      <w:iCs/>
    </w:rPr>
  </w:style>
  <w:style w:type="character" w:customStyle="1" w:styleId="submenu-table">
    <w:name w:val="submenu-table"/>
    <w:rsid w:val="00B01A33"/>
    <w:rPr>
      <w:rFonts w:ascii="Times New Roman" w:hAnsi="Times New Roman" w:cs="Times New Roman" w:hint="default"/>
    </w:rPr>
  </w:style>
  <w:style w:type="table" w:styleId="af3">
    <w:name w:val="Table Grid"/>
    <w:basedOn w:val="a1"/>
    <w:uiPriority w:val="39"/>
    <w:rsid w:val="00C11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C115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C11584"/>
  </w:style>
  <w:style w:type="character" w:styleId="af5">
    <w:name w:val="Strong"/>
    <w:basedOn w:val="a0"/>
    <w:qFormat/>
    <w:rsid w:val="00C11584"/>
    <w:rPr>
      <w:b/>
      <w:bCs/>
    </w:rPr>
  </w:style>
  <w:style w:type="paragraph" w:customStyle="1" w:styleId="c8">
    <w:name w:val="c8"/>
    <w:basedOn w:val="a"/>
    <w:rsid w:val="00C1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D3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Title"/>
    <w:basedOn w:val="a"/>
    <w:link w:val="af7"/>
    <w:uiPriority w:val="99"/>
    <w:qFormat/>
    <w:rsid w:val="00C750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7">
    <w:name w:val="Название Знак"/>
    <w:basedOn w:val="a0"/>
    <w:link w:val="af6"/>
    <w:uiPriority w:val="99"/>
    <w:rsid w:val="00C750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yle3">
    <w:name w:val="Style3"/>
    <w:basedOn w:val="a"/>
    <w:rsid w:val="00C750EF"/>
    <w:pPr>
      <w:widowControl w:val="0"/>
      <w:autoSpaceDE w:val="0"/>
      <w:autoSpaceDN w:val="0"/>
      <w:adjustRightInd w:val="0"/>
      <w:spacing w:after="0" w:line="278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C750EF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C750EF"/>
    <w:rPr>
      <w:rFonts w:ascii="Calibri" w:hAnsi="Calibri" w:cs="Calibri"/>
      <w:sz w:val="22"/>
      <w:szCs w:val="22"/>
    </w:rPr>
  </w:style>
  <w:style w:type="paragraph" w:customStyle="1" w:styleId="Style4">
    <w:name w:val="Style4"/>
    <w:basedOn w:val="a"/>
    <w:rsid w:val="00C750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1"/>
    <w:uiPriority w:val="99"/>
    <w:locked/>
    <w:rsid w:val="00333AD5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24">
    <w:name w:val="Основной текст (24)_"/>
    <w:basedOn w:val="a0"/>
    <w:link w:val="241"/>
    <w:uiPriority w:val="99"/>
    <w:locked/>
    <w:rsid w:val="00333AD5"/>
    <w:rPr>
      <w:rFonts w:ascii="Calibri" w:hAnsi="Calibri" w:cs="Calibri"/>
      <w:sz w:val="27"/>
      <w:szCs w:val="27"/>
      <w:shd w:val="clear" w:color="auto" w:fill="FFFFFF"/>
    </w:rPr>
  </w:style>
  <w:style w:type="character" w:customStyle="1" w:styleId="1912">
    <w:name w:val="Основной текст (19)12"/>
    <w:basedOn w:val="19"/>
    <w:uiPriority w:val="99"/>
    <w:rsid w:val="00333AD5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1911">
    <w:name w:val="Основной текст (19)11"/>
    <w:basedOn w:val="19"/>
    <w:uiPriority w:val="99"/>
    <w:rsid w:val="00333AD5"/>
    <w:rPr>
      <w:rFonts w:ascii="Calibri" w:hAnsi="Calibri" w:cs="Calibri"/>
      <w:b/>
      <w:bCs/>
      <w:sz w:val="27"/>
      <w:szCs w:val="27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333AD5"/>
    <w:pPr>
      <w:shd w:val="clear" w:color="auto" w:fill="FFFFFF"/>
      <w:spacing w:after="0" w:line="240" w:lineRule="atLeast"/>
    </w:pPr>
    <w:rPr>
      <w:rFonts w:ascii="Calibri" w:hAnsi="Calibri" w:cs="Calibri"/>
      <w:b/>
      <w:bCs/>
      <w:sz w:val="27"/>
      <w:szCs w:val="27"/>
    </w:rPr>
  </w:style>
  <w:style w:type="paragraph" w:customStyle="1" w:styleId="241">
    <w:name w:val="Основной текст (24)1"/>
    <w:basedOn w:val="a"/>
    <w:link w:val="24"/>
    <w:uiPriority w:val="99"/>
    <w:rsid w:val="00333AD5"/>
    <w:pPr>
      <w:shd w:val="clear" w:color="auto" w:fill="FFFFFF"/>
      <w:spacing w:after="0" w:line="1181" w:lineRule="exact"/>
      <w:ind w:hanging="380"/>
      <w:jc w:val="both"/>
    </w:pPr>
    <w:rPr>
      <w:rFonts w:ascii="Calibri" w:hAnsi="Calibri" w:cs="Calibri"/>
      <w:sz w:val="27"/>
      <w:szCs w:val="27"/>
    </w:rPr>
  </w:style>
  <w:style w:type="character" w:customStyle="1" w:styleId="12">
    <w:name w:val="Заголовок №1 (2)_"/>
    <w:basedOn w:val="a0"/>
    <w:link w:val="120"/>
    <w:locked/>
    <w:rsid w:val="00333AD5"/>
    <w:rPr>
      <w:rFonts w:ascii="Arial" w:eastAsia="Arial" w:hAnsi="Arial"/>
      <w:sz w:val="19"/>
      <w:szCs w:val="19"/>
      <w:shd w:val="clear" w:color="auto" w:fill="FFFFFF"/>
    </w:rPr>
  </w:style>
  <w:style w:type="paragraph" w:customStyle="1" w:styleId="120">
    <w:name w:val="Заголовок №1 (2)"/>
    <w:basedOn w:val="a"/>
    <w:link w:val="12"/>
    <w:rsid w:val="00333AD5"/>
    <w:pPr>
      <w:shd w:val="clear" w:color="auto" w:fill="FFFFFF"/>
      <w:spacing w:after="0" w:line="216" w:lineRule="exact"/>
      <w:ind w:firstLine="340"/>
      <w:jc w:val="both"/>
      <w:outlineLvl w:val="0"/>
    </w:pPr>
    <w:rPr>
      <w:rFonts w:ascii="Arial" w:eastAsia="Arial" w:hAnsi="Arial"/>
      <w:sz w:val="19"/>
      <w:szCs w:val="19"/>
      <w:shd w:val="clear" w:color="auto" w:fill="FFFFFF"/>
    </w:rPr>
  </w:style>
  <w:style w:type="paragraph" w:styleId="af8">
    <w:name w:val="Body Text"/>
    <w:basedOn w:val="a"/>
    <w:link w:val="af9"/>
    <w:uiPriority w:val="99"/>
    <w:unhideWhenUsed/>
    <w:rsid w:val="00333AD5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333AD5"/>
  </w:style>
  <w:style w:type="paragraph" w:customStyle="1" w:styleId="1">
    <w:name w:val="Абзац списка1"/>
    <w:basedOn w:val="a"/>
    <w:rsid w:val="00D526A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526A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semiHidden/>
    <w:rsid w:val="00C2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BE0801"/>
  </w:style>
  <w:style w:type="paragraph" w:styleId="afa">
    <w:name w:val="Balloon Text"/>
    <w:basedOn w:val="a"/>
    <w:link w:val="afb"/>
    <w:uiPriority w:val="99"/>
    <w:semiHidden/>
    <w:unhideWhenUsed/>
    <w:rsid w:val="00CD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D0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8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28A7"/>
    <w:rPr>
      <w:color w:val="800080"/>
      <w:u w:val="single"/>
    </w:rPr>
  </w:style>
  <w:style w:type="paragraph" w:styleId="a5">
    <w:name w:val="Normal (Web)"/>
    <w:basedOn w:val="a"/>
    <w:unhideWhenUsed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C228A7"/>
  </w:style>
  <w:style w:type="character" w:customStyle="1" w:styleId="c121">
    <w:name w:val="c121"/>
    <w:basedOn w:val="a0"/>
    <w:rsid w:val="00C228A7"/>
  </w:style>
  <w:style w:type="character" w:customStyle="1" w:styleId="c132">
    <w:name w:val="c132"/>
    <w:basedOn w:val="a0"/>
    <w:rsid w:val="00C228A7"/>
  </w:style>
  <w:style w:type="character" w:customStyle="1" w:styleId="c51">
    <w:name w:val="c51"/>
    <w:basedOn w:val="a0"/>
    <w:rsid w:val="00C228A7"/>
  </w:style>
  <w:style w:type="character" w:customStyle="1" w:styleId="c3">
    <w:name w:val="c3"/>
    <w:basedOn w:val="a0"/>
    <w:rsid w:val="00C228A7"/>
  </w:style>
  <w:style w:type="character" w:customStyle="1" w:styleId="c24">
    <w:name w:val="c24"/>
    <w:basedOn w:val="a0"/>
    <w:rsid w:val="00C228A7"/>
  </w:style>
  <w:style w:type="character" w:customStyle="1" w:styleId="c43">
    <w:name w:val="c43"/>
    <w:basedOn w:val="a0"/>
    <w:rsid w:val="00C228A7"/>
  </w:style>
  <w:style w:type="character" w:customStyle="1" w:styleId="c56">
    <w:name w:val="c56"/>
    <w:basedOn w:val="a0"/>
    <w:rsid w:val="00C228A7"/>
  </w:style>
  <w:style w:type="character" w:customStyle="1" w:styleId="c12">
    <w:name w:val="c12"/>
    <w:basedOn w:val="a0"/>
    <w:rsid w:val="00C228A7"/>
  </w:style>
  <w:style w:type="character" w:customStyle="1" w:styleId="c102">
    <w:name w:val="c102"/>
    <w:basedOn w:val="a0"/>
    <w:rsid w:val="00C228A7"/>
  </w:style>
  <w:style w:type="character" w:customStyle="1" w:styleId="c45">
    <w:name w:val="c45"/>
    <w:basedOn w:val="a0"/>
    <w:rsid w:val="00C228A7"/>
  </w:style>
  <w:style w:type="character" w:customStyle="1" w:styleId="c27">
    <w:name w:val="c27"/>
    <w:basedOn w:val="a0"/>
    <w:rsid w:val="00C228A7"/>
  </w:style>
  <w:style w:type="character" w:customStyle="1" w:styleId="c95">
    <w:name w:val="c95"/>
    <w:basedOn w:val="a0"/>
    <w:rsid w:val="00C228A7"/>
  </w:style>
  <w:style w:type="character" w:customStyle="1" w:styleId="c113">
    <w:name w:val="c113"/>
    <w:basedOn w:val="a0"/>
    <w:rsid w:val="00C228A7"/>
  </w:style>
  <w:style w:type="character" w:customStyle="1" w:styleId="c20">
    <w:name w:val="c20"/>
    <w:basedOn w:val="a0"/>
    <w:rsid w:val="00C228A7"/>
  </w:style>
  <w:style w:type="character" w:customStyle="1" w:styleId="c86">
    <w:name w:val="c86"/>
    <w:basedOn w:val="a0"/>
    <w:rsid w:val="00C228A7"/>
  </w:style>
  <w:style w:type="character" w:customStyle="1" w:styleId="c21">
    <w:name w:val="c21"/>
    <w:basedOn w:val="a0"/>
    <w:rsid w:val="00C228A7"/>
  </w:style>
  <w:style w:type="character" w:customStyle="1" w:styleId="c60">
    <w:name w:val="c60"/>
    <w:basedOn w:val="a0"/>
    <w:rsid w:val="00C228A7"/>
  </w:style>
  <w:style w:type="character" w:customStyle="1" w:styleId="c72">
    <w:name w:val="c72"/>
    <w:basedOn w:val="a0"/>
    <w:rsid w:val="00C228A7"/>
  </w:style>
  <w:style w:type="character" w:customStyle="1" w:styleId="c48">
    <w:name w:val="c48"/>
    <w:basedOn w:val="a0"/>
    <w:rsid w:val="00C228A7"/>
  </w:style>
  <w:style w:type="character" w:customStyle="1" w:styleId="c114">
    <w:name w:val="c114"/>
    <w:basedOn w:val="a0"/>
    <w:rsid w:val="00C228A7"/>
  </w:style>
  <w:style w:type="character" w:customStyle="1" w:styleId="c71">
    <w:name w:val="c71"/>
    <w:basedOn w:val="a0"/>
    <w:rsid w:val="00C228A7"/>
  </w:style>
  <w:style w:type="character" w:customStyle="1" w:styleId="c135">
    <w:name w:val="c135"/>
    <w:basedOn w:val="a0"/>
    <w:rsid w:val="00C228A7"/>
  </w:style>
  <w:style w:type="character" w:customStyle="1" w:styleId="c143">
    <w:name w:val="c143"/>
    <w:basedOn w:val="a0"/>
    <w:rsid w:val="00C228A7"/>
  </w:style>
  <w:style w:type="character" w:customStyle="1" w:styleId="c46">
    <w:name w:val="c46"/>
    <w:basedOn w:val="a0"/>
    <w:rsid w:val="00C228A7"/>
  </w:style>
  <w:style w:type="character" w:customStyle="1" w:styleId="c29">
    <w:name w:val="c29"/>
    <w:basedOn w:val="a0"/>
    <w:rsid w:val="00C228A7"/>
  </w:style>
  <w:style w:type="character" w:customStyle="1" w:styleId="c142">
    <w:name w:val="c142"/>
    <w:basedOn w:val="a0"/>
    <w:rsid w:val="00C228A7"/>
  </w:style>
  <w:style w:type="character" w:customStyle="1" w:styleId="c59">
    <w:name w:val="c59"/>
    <w:basedOn w:val="a0"/>
    <w:rsid w:val="00C228A7"/>
  </w:style>
  <w:style w:type="character" w:customStyle="1" w:styleId="c55">
    <w:name w:val="c55"/>
    <w:basedOn w:val="a0"/>
    <w:rsid w:val="00C228A7"/>
  </w:style>
  <w:style w:type="character" w:customStyle="1" w:styleId="c6">
    <w:name w:val="c6"/>
    <w:basedOn w:val="a0"/>
    <w:rsid w:val="00C228A7"/>
  </w:style>
  <w:style w:type="character" w:customStyle="1" w:styleId="c104">
    <w:name w:val="c104"/>
    <w:basedOn w:val="a0"/>
    <w:rsid w:val="00C228A7"/>
  </w:style>
  <w:style w:type="character" w:customStyle="1" w:styleId="c111">
    <w:name w:val="c111"/>
    <w:basedOn w:val="a0"/>
    <w:rsid w:val="00C228A7"/>
  </w:style>
  <w:style w:type="character" w:customStyle="1" w:styleId="c42">
    <w:name w:val="c42"/>
    <w:basedOn w:val="a0"/>
    <w:rsid w:val="00C228A7"/>
  </w:style>
  <w:style w:type="character" w:customStyle="1" w:styleId="c5">
    <w:name w:val="c5"/>
    <w:basedOn w:val="a0"/>
    <w:rsid w:val="00C228A7"/>
  </w:style>
  <w:style w:type="character" w:customStyle="1" w:styleId="c88">
    <w:name w:val="c88"/>
    <w:basedOn w:val="a0"/>
    <w:rsid w:val="00C228A7"/>
  </w:style>
  <w:style w:type="character" w:customStyle="1" w:styleId="c10">
    <w:name w:val="c10"/>
    <w:basedOn w:val="a0"/>
    <w:rsid w:val="00C228A7"/>
  </w:style>
  <w:style w:type="character" w:customStyle="1" w:styleId="c7">
    <w:name w:val="c7"/>
    <w:basedOn w:val="a0"/>
    <w:rsid w:val="00C228A7"/>
  </w:style>
  <w:style w:type="character" w:customStyle="1" w:styleId="c44">
    <w:name w:val="c44"/>
    <w:basedOn w:val="a0"/>
    <w:rsid w:val="00C228A7"/>
  </w:style>
  <w:style w:type="paragraph" w:styleId="a6">
    <w:name w:val="List Paragraph"/>
    <w:basedOn w:val="a"/>
    <w:uiPriority w:val="34"/>
    <w:qFormat/>
    <w:rsid w:val="00E75C6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5839"/>
  </w:style>
  <w:style w:type="paragraph" w:styleId="a9">
    <w:name w:val="footer"/>
    <w:basedOn w:val="a"/>
    <w:link w:val="aa"/>
    <w:uiPriority w:val="99"/>
    <w:unhideWhenUsed/>
    <w:rsid w:val="006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5839"/>
  </w:style>
  <w:style w:type="paragraph" w:styleId="2">
    <w:name w:val="Body Text Indent 2"/>
    <w:basedOn w:val="a"/>
    <w:link w:val="20"/>
    <w:rsid w:val="00EF51B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F51BE"/>
    <w:rPr>
      <w:rFonts w:ascii="Times New Roman" w:eastAsia="Times New Roman" w:hAnsi="Times New Roman" w:cs="Times New Roman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EF51B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F51BE"/>
  </w:style>
  <w:style w:type="character" w:styleId="ad">
    <w:name w:val="footnote reference"/>
    <w:basedOn w:val="a0"/>
    <w:semiHidden/>
    <w:rsid w:val="00EF51BE"/>
    <w:rPr>
      <w:vertAlign w:val="superscript"/>
    </w:rPr>
  </w:style>
  <w:style w:type="paragraph" w:styleId="ae">
    <w:name w:val="footnote text"/>
    <w:basedOn w:val="a"/>
    <w:link w:val="af"/>
    <w:semiHidden/>
    <w:rsid w:val="00EF51BE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EF5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Plain Text"/>
    <w:basedOn w:val="a"/>
    <w:link w:val="af1"/>
    <w:rsid w:val="00EF51B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F51BE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Emphasis"/>
    <w:basedOn w:val="a0"/>
    <w:uiPriority w:val="20"/>
    <w:qFormat/>
    <w:rsid w:val="008970A6"/>
    <w:rPr>
      <w:i/>
      <w:iCs/>
    </w:rPr>
  </w:style>
  <w:style w:type="character" w:customStyle="1" w:styleId="submenu-table">
    <w:name w:val="submenu-table"/>
    <w:rsid w:val="00B01A33"/>
    <w:rPr>
      <w:rFonts w:ascii="Times New Roman" w:hAnsi="Times New Roman" w:cs="Times New Roman" w:hint="default"/>
    </w:rPr>
  </w:style>
  <w:style w:type="table" w:styleId="af3">
    <w:name w:val="Table Grid"/>
    <w:basedOn w:val="a1"/>
    <w:uiPriority w:val="59"/>
    <w:rsid w:val="00C11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C115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C11584"/>
  </w:style>
  <w:style w:type="character" w:styleId="af5">
    <w:name w:val="Strong"/>
    <w:basedOn w:val="a0"/>
    <w:uiPriority w:val="22"/>
    <w:qFormat/>
    <w:rsid w:val="00C11584"/>
    <w:rPr>
      <w:b/>
      <w:bCs/>
    </w:rPr>
  </w:style>
  <w:style w:type="paragraph" w:customStyle="1" w:styleId="c8">
    <w:name w:val="c8"/>
    <w:basedOn w:val="a"/>
    <w:rsid w:val="00C1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D3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Title"/>
    <w:basedOn w:val="a"/>
    <w:link w:val="af7"/>
    <w:uiPriority w:val="99"/>
    <w:qFormat/>
    <w:rsid w:val="00C750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7">
    <w:name w:val="Название Знак"/>
    <w:basedOn w:val="a0"/>
    <w:link w:val="af6"/>
    <w:uiPriority w:val="99"/>
    <w:rsid w:val="00C750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yle3">
    <w:name w:val="Style3"/>
    <w:basedOn w:val="a"/>
    <w:rsid w:val="00C750EF"/>
    <w:pPr>
      <w:widowControl w:val="0"/>
      <w:autoSpaceDE w:val="0"/>
      <w:autoSpaceDN w:val="0"/>
      <w:adjustRightInd w:val="0"/>
      <w:spacing w:after="0" w:line="278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C750EF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C750EF"/>
    <w:rPr>
      <w:rFonts w:ascii="Calibri" w:hAnsi="Calibri" w:cs="Calibri"/>
      <w:sz w:val="22"/>
      <w:szCs w:val="22"/>
    </w:rPr>
  </w:style>
  <w:style w:type="paragraph" w:customStyle="1" w:styleId="Style4">
    <w:name w:val="Style4"/>
    <w:basedOn w:val="a"/>
    <w:rsid w:val="00C750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1"/>
    <w:uiPriority w:val="99"/>
    <w:locked/>
    <w:rsid w:val="00333AD5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24">
    <w:name w:val="Основной текст (24)_"/>
    <w:basedOn w:val="a0"/>
    <w:link w:val="241"/>
    <w:uiPriority w:val="99"/>
    <w:locked/>
    <w:rsid w:val="00333AD5"/>
    <w:rPr>
      <w:rFonts w:ascii="Calibri" w:hAnsi="Calibri" w:cs="Calibri"/>
      <w:sz w:val="27"/>
      <w:szCs w:val="27"/>
      <w:shd w:val="clear" w:color="auto" w:fill="FFFFFF"/>
    </w:rPr>
  </w:style>
  <w:style w:type="character" w:customStyle="1" w:styleId="1912">
    <w:name w:val="Основной текст (19)12"/>
    <w:basedOn w:val="19"/>
    <w:uiPriority w:val="99"/>
    <w:rsid w:val="00333AD5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1911">
    <w:name w:val="Основной текст (19)11"/>
    <w:basedOn w:val="19"/>
    <w:uiPriority w:val="99"/>
    <w:rsid w:val="00333AD5"/>
    <w:rPr>
      <w:rFonts w:ascii="Calibri" w:hAnsi="Calibri" w:cs="Calibri"/>
      <w:b/>
      <w:bCs/>
      <w:sz w:val="27"/>
      <w:szCs w:val="27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333AD5"/>
    <w:pPr>
      <w:shd w:val="clear" w:color="auto" w:fill="FFFFFF"/>
      <w:spacing w:after="0" w:line="240" w:lineRule="atLeast"/>
    </w:pPr>
    <w:rPr>
      <w:rFonts w:ascii="Calibri" w:hAnsi="Calibri" w:cs="Calibri"/>
      <w:b/>
      <w:bCs/>
      <w:sz w:val="27"/>
      <w:szCs w:val="27"/>
    </w:rPr>
  </w:style>
  <w:style w:type="paragraph" w:customStyle="1" w:styleId="241">
    <w:name w:val="Основной текст (24)1"/>
    <w:basedOn w:val="a"/>
    <w:link w:val="24"/>
    <w:uiPriority w:val="99"/>
    <w:rsid w:val="00333AD5"/>
    <w:pPr>
      <w:shd w:val="clear" w:color="auto" w:fill="FFFFFF"/>
      <w:spacing w:after="0" w:line="1181" w:lineRule="exact"/>
      <w:ind w:hanging="380"/>
      <w:jc w:val="both"/>
    </w:pPr>
    <w:rPr>
      <w:rFonts w:ascii="Calibri" w:hAnsi="Calibri" w:cs="Calibri"/>
      <w:sz w:val="27"/>
      <w:szCs w:val="27"/>
    </w:rPr>
  </w:style>
  <w:style w:type="character" w:customStyle="1" w:styleId="12">
    <w:name w:val="Заголовок №1 (2)_"/>
    <w:basedOn w:val="a0"/>
    <w:link w:val="120"/>
    <w:locked/>
    <w:rsid w:val="00333AD5"/>
    <w:rPr>
      <w:rFonts w:ascii="Arial" w:eastAsia="Arial" w:hAnsi="Arial"/>
      <w:sz w:val="19"/>
      <w:szCs w:val="19"/>
      <w:shd w:val="clear" w:color="auto" w:fill="FFFFFF"/>
    </w:rPr>
  </w:style>
  <w:style w:type="paragraph" w:customStyle="1" w:styleId="120">
    <w:name w:val="Заголовок №1 (2)"/>
    <w:basedOn w:val="a"/>
    <w:link w:val="12"/>
    <w:rsid w:val="00333AD5"/>
    <w:pPr>
      <w:shd w:val="clear" w:color="auto" w:fill="FFFFFF"/>
      <w:spacing w:after="0" w:line="216" w:lineRule="exact"/>
      <w:ind w:firstLine="340"/>
      <w:jc w:val="both"/>
      <w:outlineLvl w:val="0"/>
    </w:pPr>
    <w:rPr>
      <w:rFonts w:ascii="Arial" w:eastAsia="Arial" w:hAnsi="Arial"/>
      <w:sz w:val="19"/>
      <w:szCs w:val="19"/>
      <w:shd w:val="clear" w:color="auto" w:fill="FFFFFF"/>
    </w:rPr>
  </w:style>
  <w:style w:type="paragraph" w:styleId="af8">
    <w:name w:val="Body Text"/>
    <w:basedOn w:val="a"/>
    <w:link w:val="af9"/>
    <w:uiPriority w:val="99"/>
    <w:semiHidden/>
    <w:unhideWhenUsed/>
    <w:rsid w:val="00333AD5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3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A8BC8-26E3-4943-A3EB-B8E5CE9A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28</Pages>
  <Words>10415</Words>
  <Characters>59367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Лейсан Гаязова</cp:lastModifiedBy>
  <cp:revision>235</cp:revision>
  <dcterms:created xsi:type="dcterms:W3CDTF">2018-06-15T07:22:00Z</dcterms:created>
  <dcterms:modified xsi:type="dcterms:W3CDTF">2020-10-27T14:40:00Z</dcterms:modified>
</cp:coreProperties>
</file>